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2B" w:rsidRPr="003B0DDB" w:rsidRDefault="00FC1C2B" w:rsidP="003B0DD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0DDB">
        <w:rPr>
          <w:rFonts w:ascii="Times New Roman" w:hAnsi="Times New Roman" w:cs="Times New Roman"/>
          <w:b/>
          <w:sz w:val="28"/>
          <w:szCs w:val="28"/>
        </w:rPr>
        <w:t>Баратова Ю.Е.</w:t>
      </w:r>
    </w:p>
    <w:p w:rsidR="00FC1C2B" w:rsidRPr="003B0DDB" w:rsidRDefault="00FC1C2B" w:rsidP="003B0DD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0DDB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</w:t>
      </w:r>
    </w:p>
    <w:p w:rsidR="00FC1C2B" w:rsidRDefault="00DB00CD" w:rsidP="003B0DD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Высшей квалификационной </w:t>
      </w:r>
      <w:r w:rsidR="00FC1C2B" w:rsidRPr="003B0DDB">
        <w:rPr>
          <w:rFonts w:ascii="Times New Roman" w:hAnsi="Times New Roman" w:cs="Times New Roman"/>
          <w:b/>
          <w:bCs/>
          <w:sz w:val="28"/>
          <w:szCs w:val="28"/>
        </w:rPr>
        <w:t>категории</w:t>
      </w:r>
      <w:r w:rsidR="00FC1C2B" w:rsidRPr="003B0DD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МБОУ </w:t>
      </w:r>
      <w:proofErr w:type="gramStart"/>
      <w:r w:rsidR="00FC1C2B" w:rsidRPr="003B0DDB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 w:rsidR="00FC1C2B" w:rsidRPr="003B0DD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gramStart"/>
      <w:r w:rsidR="00FC1C2B" w:rsidRPr="003B0DDB">
        <w:rPr>
          <w:rFonts w:ascii="Times New Roman" w:hAnsi="Times New Roman" w:cs="Times New Roman"/>
          <w:b/>
          <w:bCs/>
          <w:sz w:val="28"/>
          <w:szCs w:val="28"/>
        </w:rPr>
        <w:t>Центр</w:t>
      </w:r>
      <w:proofErr w:type="gramEnd"/>
      <w:r w:rsidR="00FC1C2B" w:rsidRPr="003B0DDB">
        <w:rPr>
          <w:rFonts w:ascii="Times New Roman" w:hAnsi="Times New Roman" w:cs="Times New Roman"/>
          <w:b/>
          <w:bCs/>
          <w:sz w:val="28"/>
          <w:szCs w:val="28"/>
        </w:rPr>
        <w:t xml:space="preserve"> внешкольной работы»</w:t>
      </w:r>
      <w:r w:rsidR="00FC1C2B" w:rsidRPr="003B0DDB">
        <w:rPr>
          <w:rFonts w:ascii="Times New Roman" w:hAnsi="Times New Roman" w:cs="Times New Roman"/>
          <w:b/>
          <w:bCs/>
          <w:sz w:val="28"/>
          <w:szCs w:val="28"/>
        </w:rPr>
        <w:br/>
        <w:t>п. Красная Г</w:t>
      </w:r>
      <w:r w:rsidR="007630E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C1C2B" w:rsidRPr="003B0DDB">
        <w:rPr>
          <w:rFonts w:ascii="Times New Roman" w:hAnsi="Times New Roman" w:cs="Times New Roman"/>
          <w:b/>
          <w:bCs/>
          <w:sz w:val="28"/>
          <w:szCs w:val="28"/>
        </w:rPr>
        <w:t>рбатка</w:t>
      </w:r>
    </w:p>
    <w:p w:rsidR="00DB00CD" w:rsidRPr="003B0DDB" w:rsidRDefault="00DB00CD" w:rsidP="003B0DD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C1C2B" w:rsidRPr="003B0DDB" w:rsidRDefault="00FC1C2B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1C2B" w:rsidRPr="003B0DDB" w:rsidRDefault="00225F83" w:rsidP="00E873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D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7386" w:rsidRPr="003B0DDB">
        <w:rPr>
          <w:rFonts w:ascii="Times New Roman" w:hAnsi="Times New Roman" w:cs="Times New Roman"/>
          <w:b/>
          <w:bCs/>
          <w:sz w:val="28"/>
          <w:szCs w:val="28"/>
        </w:rPr>
        <w:t xml:space="preserve">«ИНДИВИДУАЛЬНЫЙ ОБРАЗОВАТЕЛЬНЫЙ МАРШРУТ </w:t>
      </w:r>
      <w:r w:rsidR="00E87386" w:rsidRPr="003B0DDB">
        <w:rPr>
          <w:rFonts w:ascii="Times New Roman" w:hAnsi="Times New Roman" w:cs="Times New Roman"/>
          <w:b/>
          <w:bCs/>
          <w:sz w:val="28"/>
          <w:szCs w:val="28"/>
        </w:rPr>
        <w:br/>
        <w:t>ОДАРЕННОГО РЕБЁНКА</w:t>
      </w:r>
      <w:r w:rsidR="00E873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7386" w:rsidRPr="003B0DDB">
        <w:rPr>
          <w:rFonts w:ascii="Times New Roman" w:hAnsi="Times New Roman" w:cs="Times New Roman"/>
          <w:b/>
          <w:bCs/>
          <w:sz w:val="28"/>
          <w:szCs w:val="28"/>
        </w:rPr>
        <w:t>КРУЖКА «СТУПЕНИ МАСТЕРСТВА».</w:t>
      </w:r>
      <w:r w:rsidR="00E87386" w:rsidRPr="003B0DDB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2B50D9" w:rsidRDefault="002B50D9" w:rsidP="003B0D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DDB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DB00CD" w:rsidRPr="003B0DDB" w:rsidRDefault="00DB00CD" w:rsidP="003B0D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0D9" w:rsidRPr="003B0DDB" w:rsidRDefault="002B50D9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B0DDB">
        <w:rPr>
          <w:rFonts w:ascii="Times New Roman" w:hAnsi="Times New Roman" w:cs="Times New Roman"/>
          <w:sz w:val="28"/>
          <w:szCs w:val="28"/>
        </w:rPr>
        <w:t>Данная методическая разработка предназначена для педагогов дополнительного образования</w:t>
      </w:r>
      <w:r w:rsidR="00191B2F" w:rsidRPr="003B0DDB">
        <w:rPr>
          <w:rFonts w:ascii="Times New Roman" w:hAnsi="Times New Roman" w:cs="Times New Roman"/>
          <w:sz w:val="28"/>
          <w:szCs w:val="28"/>
        </w:rPr>
        <w:t>,</w:t>
      </w:r>
      <w:r w:rsidRPr="003B0DDB">
        <w:rPr>
          <w:rFonts w:ascii="Times New Roman" w:hAnsi="Times New Roman" w:cs="Times New Roman"/>
          <w:sz w:val="28"/>
          <w:szCs w:val="28"/>
        </w:rPr>
        <w:t xml:space="preserve"> реализующих дополнительную образовательную программу художественной направленност</w:t>
      </w:r>
      <w:r w:rsidR="00191B2F" w:rsidRPr="003B0DDB">
        <w:rPr>
          <w:rFonts w:ascii="Times New Roman" w:hAnsi="Times New Roman" w:cs="Times New Roman"/>
          <w:sz w:val="28"/>
          <w:szCs w:val="28"/>
        </w:rPr>
        <w:t>и</w:t>
      </w:r>
      <w:r w:rsidRPr="003B0DDB">
        <w:rPr>
          <w:rFonts w:ascii="Times New Roman" w:hAnsi="Times New Roman" w:cs="Times New Roman"/>
          <w:sz w:val="28"/>
          <w:szCs w:val="28"/>
        </w:rPr>
        <w:t xml:space="preserve"> и </w:t>
      </w:r>
      <w:r w:rsidR="00191B2F" w:rsidRPr="003B0DDB">
        <w:rPr>
          <w:rFonts w:ascii="Times New Roman" w:hAnsi="Times New Roman" w:cs="Times New Roman"/>
          <w:sz w:val="28"/>
          <w:szCs w:val="28"/>
        </w:rPr>
        <w:t>работающих</w:t>
      </w:r>
      <w:r w:rsidR="00C86E17" w:rsidRPr="003B0DDB">
        <w:rPr>
          <w:rFonts w:ascii="Times New Roman" w:hAnsi="Times New Roman" w:cs="Times New Roman"/>
          <w:sz w:val="28"/>
          <w:szCs w:val="28"/>
        </w:rPr>
        <w:t xml:space="preserve"> нестандартно, стремящимся находить индивидуальный подход к способностям каждого обучающегося.</w:t>
      </w:r>
    </w:p>
    <w:p w:rsidR="00332433" w:rsidRPr="003B0DDB" w:rsidRDefault="00332433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b/>
          <w:sz w:val="28"/>
          <w:szCs w:val="28"/>
        </w:rPr>
        <w:t>Цель разработки</w:t>
      </w:r>
      <w:r w:rsidR="00C86E17" w:rsidRPr="003B0DDB">
        <w:rPr>
          <w:rFonts w:ascii="Times New Roman" w:hAnsi="Times New Roman" w:cs="Times New Roman"/>
          <w:sz w:val="28"/>
          <w:szCs w:val="28"/>
        </w:rPr>
        <w:t xml:space="preserve">: раскрытие и описание работы с одаренными детьми </w:t>
      </w:r>
      <w:r w:rsidR="004463E9" w:rsidRPr="003B0DDB">
        <w:rPr>
          <w:rFonts w:ascii="Times New Roman" w:hAnsi="Times New Roman" w:cs="Times New Roman"/>
          <w:sz w:val="28"/>
          <w:szCs w:val="28"/>
        </w:rPr>
        <w:t xml:space="preserve">через реализацию </w:t>
      </w:r>
      <w:r w:rsidR="00C86E17" w:rsidRPr="003B0DDB">
        <w:rPr>
          <w:rFonts w:ascii="Times New Roman" w:hAnsi="Times New Roman" w:cs="Times New Roman"/>
          <w:sz w:val="28"/>
          <w:szCs w:val="28"/>
        </w:rPr>
        <w:t>индивидуального образовательного маршрута</w:t>
      </w:r>
      <w:r w:rsidR="0062455E" w:rsidRPr="003B0DDB">
        <w:rPr>
          <w:rFonts w:ascii="Times New Roman" w:hAnsi="Times New Roman" w:cs="Times New Roman"/>
          <w:sz w:val="28"/>
          <w:szCs w:val="28"/>
        </w:rPr>
        <w:t>.</w:t>
      </w:r>
    </w:p>
    <w:p w:rsidR="004812BF" w:rsidRDefault="002B50D9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 xml:space="preserve">В методической разработке представлен индивидуальный образовательный маршрут </w:t>
      </w:r>
      <w:r w:rsidR="00332433" w:rsidRPr="003B0DDB">
        <w:rPr>
          <w:rFonts w:ascii="Times New Roman" w:hAnsi="Times New Roman" w:cs="Times New Roman"/>
          <w:sz w:val="28"/>
          <w:szCs w:val="28"/>
        </w:rPr>
        <w:t>одаренного ребенка в художественной деятельности и даны рекомендации по его реализации.</w:t>
      </w:r>
    </w:p>
    <w:p w:rsidR="005B464D" w:rsidRPr="003B0DDB" w:rsidRDefault="005B464D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64D" w:rsidRDefault="00332433" w:rsidP="005B46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DD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B00CD" w:rsidRPr="003B0DDB" w:rsidRDefault="00DB00CD" w:rsidP="005B46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D3C" w:rsidRPr="003B0DDB" w:rsidRDefault="00B06D3C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>Современное состояние образования характеризуется интенсивным поиском наиболее эффективных форм образовательной деятельности, созданием таких условий обучения и развития одаренной личности, котор</w:t>
      </w:r>
      <w:r w:rsidR="004463E9" w:rsidRPr="003B0DDB">
        <w:rPr>
          <w:rFonts w:ascii="Times New Roman" w:hAnsi="Times New Roman" w:cs="Times New Roman"/>
          <w:sz w:val="28"/>
          <w:szCs w:val="28"/>
        </w:rPr>
        <w:t>ы</w:t>
      </w:r>
      <w:r w:rsidRPr="003B0DDB">
        <w:rPr>
          <w:rFonts w:ascii="Times New Roman" w:hAnsi="Times New Roman" w:cs="Times New Roman"/>
          <w:sz w:val="28"/>
          <w:szCs w:val="28"/>
        </w:rPr>
        <w:t>е способствовали бы максимальному раскрытию их способностей.</w:t>
      </w:r>
    </w:p>
    <w:p w:rsidR="00B06D3C" w:rsidRPr="003B0DDB" w:rsidRDefault="00B06D3C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>Проблема одаренности в настоящее время становится все более актуальной. Раннее выявление, обучение и воспитание одаренных и талантливых детей составляет одну из главных задач совершенствования системы образования</w:t>
      </w:r>
      <w:r w:rsidR="004463E9" w:rsidRPr="003B0DDB">
        <w:rPr>
          <w:rFonts w:ascii="Times New Roman" w:hAnsi="Times New Roman" w:cs="Times New Roman"/>
          <w:sz w:val="28"/>
          <w:szCs w:val="28"/>
        </w:rPr>
        <w:t xml:space="preserve"> в целом</w:t>
      </w:r>
      <w:r w:rsidRPr="003B0DDB">
        <w:rPr>
          <w:rFonts w:ascii="Times New Roman" w:hAnsi="Times New Roman" w:cs="Times New Roman"/>
          <w:sz w:val="28"/>
          <w:szCs w:val="28"/>
        </w:rPr>
        <w:t>.</w:t>
      </w:r>
    </w:p>
    <w:p w:rsidR="00C805E2" w:rsidRPr="003B0DDB" w:rsidRDefault="00E12D4A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>Важно отметить, что цель</w:t>
      </w:r>
      <w:r w:rsidR="00C805E2" w:rsidRPr="003B0DDB">
        <w:rPr>
          <w:rFonts w:ascii="Times New Roman" w:hAnsi="Times New Roman" w:cs="Times New Roman"/>
          <w:sz w:val="28"/>
          <w:szCs w:val="28"/>
        </w:rPr>
        <w:t xml:space="preserve"> деятельности учреждений дополнительного образования детей – это создание условий для жизненного, личностного и профессионального самоопределения обучающихся, что способствует развитию детской одаренности.</w:t>
      </w:r>
    </w:p>
    <w:p w:rsidR="00332433" w:rsidRPr="003B0DDB" w:rsidRDefault="00332433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>Традиционные формы и методы обучения, ведущие одаренную личность по обобщенному, стандартному, единому для всех образовательному пути, направленные на пассивное усвоение, требуют от ребенка лишь усидчивости, не развивая в нем стремление к активности и самореализации. Очевидно, что при максимальном учете индивидуальных особенностей ребенка, для формирования комплекса умений его самосовершенствования в образовании идеальным может считаться индивидуализация о</w:t>
      </w:r>
      <w:r w:rsidR="004463E9" w:rsidRPr="003B0DDB">
        <w:rPr>
          <w:rFonts w:ascii="Times New Roman" w:hAnsi="Times New Roman" w:cs="Times New Roman"/>
          <w:sz w:val="28"/>
          <w:szCs w:val="28"/>
        </w:rPr>
        <w:t>бразования.</w:t>
      </w:r>
    </w:p>
    <w:p w:rsidR="00B06D3C" w:rsidRPr="003B0DDB" w:rsidRDefault="00B06D3C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lastRenderedPageBreak/>
        <w:t>Принято считать, что процесс индивидуализации образования, ориентир</w:t>
      </w:r>
      <w:r w:rsidR="004463E9" w:rsidRPr="003B0DDB">
        <w:rPr>
          <w:rFonts w:ascii="Times New Roman" w:hAnsi="Times New Roman" w:cs="Times New Roman"/>
          <w:sz w:val="28"/>
          <w:szCs w:val="28"/>
        </w:rPr>
        <w:t>уется</w:t>
      </w:r>
      <w:r w:rsidRPr="003B0DDB">
        <w:rPr>
          <w:rFonts w:ascii="Times New Roman" w:hAnsi="Times New Roman" w:cs="Times New Roman"/>
          <w:sz w:val="28"/>
          <w:szCs w:val="28"/>
        </w:rPr>
        <w:t xml:space="preserve"> на интересы, активность, инициативность обучающегося и открыто-рефлексивную позицию педагога. Совместная работа педагога и обучающегося направлена на формирование предметных умений и универсальных умений, на получение учебных результатов в продуктивной форме</w:t>
      </w:r>
      <w:r w:rsidR="000C4707" w:rsidRPr="003B0DDB">
        <w:rPr>
          <w:rFonts w:ascii="Times New Roman" w:hAnsi="Times New Roman" w:cs="Times New Roman"/>
          <w:sz w:val="28"/>
          <w:szCs w:val="28"/>
        </w:rPr>
        <w:t>.</w:t>
      </w:r>
    </w:p>
    <w:p w:rsidR="000C4707" w:rsidRPr="003B0DDB" w:rsidRDefault="000C4707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>Индивидуализированное образование осуществимо с помощью индивидуального образовательного маршрута обучения.</w:t>
      </w:r>
    </w:p>
    <w:p w:rsidR="0062455E" w:rsidRPr="003B0DDB" w:rsidRDefault="0062455E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>Индивидуальный образовательный маршрут – это целенаправленно проектируемая дифференцированная образовательная программа, обеспечивающая обучающемуся позиции субъекта выбора, разработки и реализации образовательной программы при осуществлении педагогической поддержки его самоопределения и самореализации.</w:t>
      </w:r>
    </w:p>
    <w:p w:rsidR="000C4707" w:rsidRDefault="000C4707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>Индивидуальный образовательный маршрут определяется образовательными потребностями, индивидуальными особенностями и возможностями обучающегося, а также содержанием образования.</w:t>
      </w:r>
    </w:p>
    <w:p w:rsidR="005B464D" w:rsidRPr="003B0DDB" w:rsidRDefault="005B464D" w:rsidP="005B46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DDB">
        <w:rPr>
          <w:rFonts w:ascii="Times New Roman" w:hAnsi="Times New Roman"/>
          <w:sz w:val="28"/>
          <w:szCs w:val="28"/>
        </w:rPr>
        <w:t xml:space="preserve">В настоящее время содержание, роль, назначение и условия реализации программ дополнительного образования и </w:t>
      </w:r>
      <w:r w:rsidRPr="003B0DDB">
        <w:rPr>
          <w:rFonts w:ascii="Times New Roman" w:hAnsi="Times New Roman" w:cs="Times New Roman"/>
          <w:sz w:val="28"/>
          <w:szCs w:val="28"/>
        </w:rPr>
        <w:t xml:space="preserve">индивидуальных образовательных маршрутов </w:t>
      </w:r>
      <w:r w:rsidRPr="003B0DDB">
        <w:rPr>
          <w:rFonts w:ascii="Times New Roman" w:hAnsi="Times New Roman"/>
          <w:sz w:val="28"/>
          <w:szCs w:val="28"/>
        </w:rPr>
        <w:t xml:space="preserve">закреплены в следующих </w:t>
      </w:r>
      <w:r w:rsidRPr="003B0DDB">
        <w:rPr>
          <w:rFonts w:ascii="Times New Roman" w:hAnsi="Times New Roman"/>
          <w:sz w:val="28"/>
          <w:szCs w:val="28"/>
          <w:u w:val="single"/>
        </w:rPr>
        <w:t>нормативных документах:</w:t>
      </w:r>
    </w:p>
    <w:p w:rsidR="005B464D" w:rsidRDefault="005B464D" w:rsidP="005B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>1. </w:t>
      </w:r>
      <w:hyperlink r:id="rId6" w:tgtFrame="_blank" w:history="1">
        <w:r w:rsidRPr="003B0DD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Федеральный закон от 29.12.2012 №273-ФЗ «Об образовании в </w:t>
        </w:r>
        <w:r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Российской </w:t>
        </w:r>
        <w:r w:rsidRPr="003B0DD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Федерации»</w:t>
        </w:r>
        <w:r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B0DD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  </w:t>
        </w:r>
      </w:hyperlink>
    </w:p>
    <w:p w:rsidR="005B464D" w:rsidRDefault="005B464D" w:rsidP="005B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>2. </w:t>
      </w:r>
      <w:hyperlink r:id="rId7" w:tgtFrame="_blank" w:history="1">
        <w:r w:rsidRPr="003B0DD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Письмо Министерства образования РФ от 18 июня 2003 г. N 28-02-484/16 «Требования к содержанию и оформлению образовательных программ дополнительного образования детей»</w:t>
        </w:r>
      </w:hyperlink>
      <w:r w:rsidRPr="003B0DDB">
        <w:rPr>
          <w:rFonts w:ascii="Times New Roman" w:hAnsi="Times New Roman" w:cs="Times New Roman"/>
          <w:sz w:val="28"/>
          <w:szCs w:val="28"/>
        </w:rPr>
        <w:t>.  </w:t>
      </w:r>
    </w:p>
    <w:p w:rsidR="005B464D" w:rsidRDefault="005B464D" w:rsidP="005B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B0DDB">
        <w:rPr>
          <w:rFonts w:ascii="Times New Roman" w:hAnsi="Times New Roman" w:cs="Times New Roman"/>
          <w:sz w:val="28"/>
          <w:szCs w:val="28"/>
        </w:rPr>
        <w:t>. </w:t>
      </w:r>
      <w:hyperlink r:id="rId8" w:tgtFrame="_blank" w:history="1">
        <w:r w:rsidRPr="003B0DD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Письмо </w:t>
        </w:r>
        <w:proofErr w:type="spellStart"/>
        <w:r w:rsidRPr="003B0DD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Минобрнауки</w:t>
        </w:r>
        <w:proofErr w:type="spellEnd"/>
        <w:r w:rsidRPr="003B0DD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России от 11.12.2006 №06-1844 «О примерных требованиях к программам дополнительного образования детей» </w:t>
        </w:r>
      </w:hyperlink>
      <w:r w:rsidRPr="003B0DDB">
        <w:rPr>
          <w:rFonts w:ascii="Times New Roman" w:hAnsi="Times New Roman" w:cs="Times New Roman"/>
          <w:sz w:val="28"/>
          <w:szCs w:val="28"/>
        </w:rPr>
        <w:br/>
        <w:t>4. </w:t>
      </w:r>
      <w:hyperlink r:id="rId9" w:history="1">
        <w:r w:rsidRPr="003B0DD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 Министерства Просвещения РФ от 09.11.2018 № 196 "Об утверждении порядка организации и осуществления образовательной деятельности по дополнительным общеобразовательным программам"</w:t>
        </w:r>
      </w:hyperlink>
    </w:p>
    <w:p w:rsidR="005B464D" w:rsidRDefault="005B464D" w:rsidP="005B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B0DDB">
        <w:rPr>
          <w:rFonts w:ascii="Times New Roman" w:hAnsi="Times New Roman" w:cs="Times New Roman"/>
          <w:sz w:val="28"/>
          <w:szCs w:val="28"/>
        </w:rPr>
        <w:t>. </w:t>
      </w:r>
      <w:hyperlink r:id="rId10" w:tgtFrame="_blank" w:history="1">
        <w:r w:rsidRPr="003B0DD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Распоряжение Правительства Российской Федерации от 4 сентября 2014 г. № 1726-р, утверждающее Концепцию развития дополнительного образования детей</w:t>
        </w:r>
      </w:hyperlink>
      <w:r>
        <w:rPr>
          <w:rFonts w:ascii="Times New Roman" w:hAnsi="Times New Roman" w:cs="Times New Roman"/>
          <w:sz w:val="28"/>
          <w:szCs w:val="28"/>
        </w:rPr>
        <w:t> </w:t>
      </w:r>
    </w:p>
    <w:p w:rsidR="005B464D" w:rsidRDefault="005B464D" w:rsidP="005B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B0DDB">
        <w:rPr>
          <w:rFonts w:ascii="Times New Roman" w:hAnsi="Times New Roman" w:cs="Times New Roman"/>
          <w:sz w:val="28"/>
          <w:szCs w:val="28"/>
        </w:rPr>
        <w:t>. </w:t>
      </w:r>
      <w:hyperlink r:id="rId11" w:tgtFrame="_blank" w:history="1">
        <w:r w:rsidRPr="003B0DD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Распоряжение Правительства РФ от 29.05.2015 N 996-р «Об утверждении Стратегии развития воспитания в Российской Федерации на период до 2025 года»</w:t>
        </w:r>
      </w:hyperlink>
      <w:r>
        <w:rPr>
          <w:rFonts w:ascii="Times New Roman" w:hAnsi="Times New Roman" w:cs="Times New Roman"/>
          <w:sz w:val="28"/>
          <w:szCs w:val="28"/>
        </w:rPr>
        <w:t>  </w:t>
      </w:r>
    </w:p>
    <w:p w:rsidR="005B464D" w:rsidRPr="003B0DDB" w:rsidRDefault="005B464D" w:rsidP="005B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B0DDB">
        <w:rPr>
          <w:rFonts w:ascii="Times New Roman" w:hAnsi="Times New Roman" w:cs="Times New Roman"/>
          <w:sz w:val="28"/>
          <w:szCs w:val="28"/>
        </w:rPr>
        <w:t>. Постановление Главного государственного санитарного врача РФ от 04.07.2014 № 41 «Об утверждении СанПиН 2.4.4.3172-14 «Санитарн</w:t>
      </w:r>
      <w:proofErr w:type="gramStart"/>
      <w:r w:rsidRPr="003B0DD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B0DDB">
        <w:rPr>
          <w:rFonts w:ascii="Times New Roman" w:hAnsi="Times New Roman" w:cs="Times New Roman"/>
          <w:sz w:val="28"/>
          <w:szCs w:val="28"/>
        </w:rPr>
        <w:t xml:space="preserve"> эпидемиологические требования к устройству, содержанию и организации режима работы образовательных организаций дополнительного образования детей». </w:t>
      </w:r>
    </w:p>
    <w:p w:rsidR="003D054B" w:rsidRPr="003B0DDB" w:rsidRDefault="003D054B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 xml:space="preserve">   Методическая разработка составлена на основе учебной программы разработанной КГУ под руководством доктора педагогических наук В.М. Меньшикова, утвержденной постановлением коллегии Комитета образования Курской области от 9 июня 2006 г.</w:t>
      </w:r>
    </w:p>
    <w:p w:rsidR="003D054B" w:rsidRPr="003B0DDB" w:rsidRDefault="003D054B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3E7D" w:rsidRPr="003B0DDB" w:rsidRDefault="00993E7D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0DDB">
        <w:rPr>
          <w:rFonts w:ascii="Times New Roman" w:hAnsi="Times New Roman" w:cs="Times New Roman"/>
          <w:sz w:val="28"/>
          <w:szCs w:val="28"/>
          <w:u w:val="single"/>
        </w:rPr>
        <w:lastRenderedPageBreak/>
        <w:t>Эффективность разработки индивидуального образовательного маршрута обуславливается рядом условий:</w:t>
      </w:r>
    </w:p>
    <w:p w:rsidR="00993E7D" w:rsidRPr="003B0DDB" w:rsidRDefault="00993E7D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>- осознанием всеми участниками образовательного проце</w:t>
      </w:r>
      <w:r w:rsidR="00D96653">
        <w:rPr>
          <w:rFonts w:ascii="Times New Roman" w:hAnsi="Times New Roman" w:cs="Times New Roman"/>
          <w:sz w:val="28"/>
          <w:szCs w:val="28"/>
        </w:rPr>
        <w:t xml:space="preserve">сса необходимости и значимости </w:t>
      </w:r>
      <w:r w:rsidRPr="003B0DDB">
        <w:rPr>
          <w:rFonts w:ascii="Times New Roman" w:hAnsi="Times New Roman" w:cs="Times New Roman"/>
          <w:sz w:val="28"/>
          <w:szCs w:val="28"/>
        </w:rPr>
        <w:t>индивидуального образовательного маршрута, как одного из способов самоопределения, самореализации и проверки правильности выбора направления дальнейшего обучения;</w:t>
      </w:r>
    </w:p>
    <w:p w:rsidR="00993E7D" w:rsidRPr="003B0DDB" w:rsidRDefault="003D054B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 xml:space="preserve">- </w:t>
      </w:r>
      <w:r w:rsidR="00993E7D" w:rsidRPr="003B0DDB">
        <w:rPr>
          <w:rFonts w:ascii="Times New Roman" w:hAnsi="Times New Roman" w:cs="Times New Roman"/>
          <w:sz w:val="28"/>
          <w:szCs w:val="28"/>
        </w:rPr>
        <w:t>осуществлением психолого-педагогического сопровождения и информационно</w:t>
      </w:r>
      <w:r w:rsidR="00D96653">
        <w:rPr>
          <w:rFonts w:ascii="Times New Roman" w:hAnsi="Times New Roman" w:cs="Times New Roman"/>
          <w:sz w:val="28"/>
          <w:szCs w:val="28"/>
        </w:rPr>
        <w:t xml:space="preserve">й поддержки процесса разработки индивидуального </w:t>
      </w:r>
      <w:r w:rsidR="00993E7D" w:rsidRPr="003B0DDB">
        <w:rPr>
          <w:rFonts w:ascii="Times New Roman" w:hAnsi="Times New Roman" w:cs="Times New Roman"/>
          <w:sz w:val="28"/>
          <w:szCs w:val="28"/>
        </w:rPr>
        <w:t>образовательного маршрута обучающегося;</w:t>
      </w:r>
    </w:p>
    <w:p w:rsidR="00993E7D" w:rsidRPr="003B0DDB" w:rsidRDefault="00993E7D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>- активным включением обучающегося в деятельность по созданию индивидуального образовательного маршрута</w:t>
      </w:r>
      <w:r w:rsidR="004F0D75" w:rsidRPr="003B0DDB">
        <w:rPr>
          <w:rFonts w:ascii="Times New Roman" w:hAnsi="Times New Roman" w:cs="Times New Roman"/>
          <w:sz w:val="28"/>
          <w:szCs w:val="28"/>
        </w:rPr>
        <w:t>;</w:t>
      </w:r>
    </w:p>
    <w:p w:rsidR="004F0D75" w:rsidRPr="003B0DDB" w:rsidRDefault="004F0D75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>- организацией рефлексии как основы коррекции индивидуального образовательного маршрута.</w:t>
      </w:r>
    </w:p>
    <w:p w:rsidR="00DA15EF" w:rsidRPr="003B0DDB" w:rsidRDefault="00DA15EF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2BF" w:rsidRPr="003B0DDB" w:rsidRDefault="004F0D75" w:rsidP="005B4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b/>
          <w:sz w:val="28"/>
          <w:szCs w:val="28"/>
        </w:rPr>
        <w:t>Цель индивидуального образовательного маршрута</w:t>
      </w:r>
      <w:r w:rsidRPr="003B0DDB">
        <w:rPr>
          <w:rFonts w:ascii="Times New Roman" w:hAnsi="Times New Roman" w:cs="Times New Roman"/>
          <w:sz w:val="28"/>
          <w:szCs w:val="28"/>
        </w:rPr>
        <w:t>:</w:t>
      </w:r>
    </w:p>
    <w:p w:rsidR="004F0D75" w:rsidRPr="003B0DDB" w:rsidRDefault="004812BF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 xml:space="preserve"> С</w:t>
      </w:r>
      <w:r w:rsidR="004F0D75" w:rsidRPr="003B0DDB">
        <w:rPr>
          <w:rFonts w:ascii="Times New Roman" w:hAnsi="Times New Roman" w:cs="Times New Roman"/>
          <w:sz w:val="28"/>
          <w:szCs w:val="28"/>
        </w:rPr>
        <w:t xml:space="preserve">оздание условий для самовыражения и самореализации одаренного подростка в </w:t>
      </w:r>
      <w:r w:rsidR="00C805E2" w:rsidRPr="003B0DDB">
        <w:rPr>
          <w:rFonts w:ascii="Times New Roman" w:hAnsi="Times New Roman" w:cs="Times New Roman"/>
          <w:sz w:val="28"/>
          <w:szCs w:val="28"/>
        </w:rPr>
        <w:t>художественной деятельности</w:t>
      </w:r>
      <w:r w:rsidR="005B440B" w:rsidRPr="003B0DDB">
        <w:rPr>
          <w:rFonts w:ascii="Times New Roman" w:hAnsi="Times New Roman" w:cs="Times New Roman"/>
          <w:sz w:val="28"/>
          <w:szCs w:val="28"/>
        </w:rPr>
        <w:t xml:space="preserve"> и содействие в его духов</w:t>
      </w:r>
      <w:r w:rsidR="00D96653">
        <w:rPr>
          <w:rFonts w:ascii="Times New Roman" w:hAnsi="Times New Roman" w:cs="Times New Roman"/>
          <w:sz w:val="28"/>
          <w:szCs w:val="28"/>
        </w:rPr>
        <w:t xml:space="preserve">но-нравственном и эстетическом </w:t>
      </w:r>
      <w:r w:rsidR="005B440B" w:rsidRPr="003B0DDB">
        <w:rPr>
          <w:rFonts w:ascii="Times New Roman" w:hAnsi="Times New Roman" w:cs="Times New Roman"/>
          <w:sz w:val="28"/>
          <w:szCs w:val="28"/>
        </w:rPr>
        <w:t>воспитании.</w:t>
      </w:r>
    </w:p>
    <w:p w:rsidR="00DA15EF" w:rsidRPr="003B0DDB" w:rsidRDefault="00DA15EF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0FEA" w:rsidRPr="003B0DDB" w:rsidRDefault="00B80FEA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b/>
          <w:sz w:val="28"/>
          <w:szCs w:val="28"/>
        </w:rPr>
        <w:t>Задачи индивидуального образовательного маршрута</w:t>
      </w:r>
      <w:r w:rsidRPr="003B0DDB">
        <w:rPr>
          <w:rFonts w:ascii="Times New Roman" w:hAnsi="Times New Roman" w:cs="Times New Roman"/>
          <w:sz w:val="28"/>
          <w:szCs w:val="28"/>
        </w:rPr>
        <w:t>:</w:t>
      </w:r>
    </w:p>
    <w:p w:rsidR="00B80FEA" w:rsidRPr="003B0DDB" w:rsidRDefault="00B80FEA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 xml:space="preserve">- овладение </w:t>
      </w:r>
      <w:r w:rsidR="00653C1D" w:rsidRPr="003B0DDB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3B0DDB">
        <w:rPr>
          <w:rFonts w:ascii="Times New Roman" w:hAnsi="Times New Roman" w:cs="Times New Roman"/>
          <w:sz w:val="28"/>
          <w:szCs w:val="28"/>
        </w:rPr>
        <w:t>глубокими знаниями, умениями и навык</w:t>
      </w:r>
      <w:r w:rsidR="00D96653">
        <w:rPr>
          <w:rFonts w:ascii="Times New Roman" w:hAnsi="Times New Roman" w:cs="Times New Roman"/>
          <w:sz w:val="28"/>
          <w:szCs w:val="28"/>
        </w:rPr>
        <w:t xml:space="preserve">ами в области </w:t>
      </w:r>
      <w:r w:rsidR="00653C1D" w:rsidRPr="003B0DDB">
        <w:rPr>
          <w:rFonts w:ascii="Times New Roman" w:hAnsi="Times New Roman" w:cs="Times New Roman"/>
          <w:sz w:val="28"/>
          <w:szCs w:val="28"/>
        </w:rPr>
        <w:t>вышивки,</w:t>
      </w:r>
      <w:r w:rsidRPr="003B0DDB">
        <w:rPr>
          <w:rFonts w:ascii="Times New Roman" w:hAnsi="Times New Roman" w:cs="Times New Roman"/>
          <w:sz w:val="28"/>
          <w:szCs w:val="28"/>
        </w:rPr>
        <w:t xml:space="preserve"> композиции;</w:t>
      </w:r>
    </w:p>
    <w:p w:rsidR="00B80FEA" w:rsidRPr="003B0DDB" w:rsidRDefault="00B80FEA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 xml:space="preserve">- </w:t>
      </w:r>
      <w:r w:rsidR="00D96653">
        <w:rPr>
          <w:rFonts w:ascii="Times New Roman" w:hAnsi="Times New Roman" w:cs="Times New Roman"/>
          <w:sz w:val="28"/>
          <w:szCs w:val="28"/>
        </w:rPr>
        <w:t xml:space="preserve">развитие интереса обучающегося </w:t>
      </w:r>
      <w:r w:rsidRPr="003B0DDB">
        <w:rPr>
          <w:rFonts w:ascii="Times New Roman" w:hAnsi="Times New Roman" w:cs="Times New Roman"/>
          <w:sz w:val="28"/>
          <w:szCs w:val="28"/>
        </w:rPr>
        <w:t>к освоению новых те</w:t>
      </w:r>
      <w:r w:rsidR="00D96653">
        <w:rPr>
          <w:rFonts w:ascii="Times New Roman" w:hAnsi="Times New Roman" w:cs="Times New Roman"/>
          <w:sz w:val="28"/>
          <w:szCs w:val="28"/>
        </w:rPr>
        <w:t>хник</w:t>
      </w:r>
      <w:r w:rsidRPr="003B0DDB">
        <w:rPr>
          <w:rFonts w:ascii="Times New Roman" w:hAnsi="Times New Roman" w:cs="Times New Roman"/>
          <w:sz w:val="28"/>
          <w:szCs w:val="28"/>
        </w:rPr>
        <w:t xml:space="preserve"> и видов декоративно-прикладно</w:t>
      </w:r>
      <w:r w:rsidR="00586ABF" w:rsidRPr="003B0DDB">
        <w:rPr>
          <w:rFonts w:ascii="Times New Roman" w:hAnsi="Times New Roman" w:cs="Times New Roman"/>
          <w:sz w:val="28"/>
          <w:szCs w:val="28"/>
        </w:rPr>
        <w:t>го и изобразительного искусства в традициях родного края;</w:t>
      </w:r>
    </w:p>
    <w:p w:rsidR="00B80FEA" w:rsidRPr="003B0DDB" w:rsidRDefault="00B80FEA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 xml:space="preserve">- </w:t>
      </w:r>
      <w:r w:rsidR="00C805E2" w:rsidRPr="003B0DDB">
        <w:rPr>
          <w:rFonts w:ascii="Times New Roman" w:hAnsi="Times New Roman" w:cs="Times New Roman"/>
          <w:sz w:val="28"/>
          <w:szCs w:val="28"/>
        </w:rPr>
        <w:t>разработка</w:t>
      </w:r>
      <w:r w:rsidRPr="003B0DDB">
        <w:rPr>
          <w:rFonts w:ascii="Times New Roman" w:hAnsi="Times New Roman" w:cs="Times New Roman"/>
          <w:sz w:val="28"/>
          <w:szCs w:val="28"/>
        </w:rPr>
        <w:t xml:space="preserve"> авторских эскизов для своих работ</w:t>
      </w:r>
      <w:r w:rsidR="00054273" w:rsidRPr="003B0DDB">
        <w:rPr>
          <w:rFonts w:ascii="Times New Roman" w:hAnsi="Times New Roman" w:cs="Times New Roman"/>
          <w:sz w:val="28"/>
          <w:szCs w:val="28"/>
        </w:rPr>
        <w:t xml:space="preserve"> и создание собственных проектов</w:t>
      </w:r>
      <w:r w:rsidRPr="003B0DDB">
        <w:rPr>
          <w:rFonts w:ascii="Times New Roman" w:hAnsi="Times New Roman" w:cs="Times New Roman"/>
          <w:sz w:val="28"/>
          <w:szCs w:val="28"/>
        </w:rPr>
        <w:t>;</w:t>
      </w:r>
    </w:p>
    <w:p w:rsidR="00B80FEA" w:rsidRPr="003B0DDB" w:rsidRDefault="00B80FEA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>- осущес</w:t>
      </w:r>
      <w:r w:rsidR="00C805E2" w:rsidRPr="003B0DDB">
        <w:rPr>
          <w:rFonts w:ascii="Times New Roman" w:hAnsi="Times New Roman" w:cs="Times New Roman"/>
          <w:sz w:val="28"/>
          <w:szCs w:val="28"/>
        </w:rPr>
        <w:t>твление образовательного</w:t>
      </w:r>
      <w:r w:rsidRPr="003B0DDB">
        <w:rPr>
          <w:rFonts w:ascii="Times New Roman" w:hAnsi="Times New Roman" w:cs="Times New Roman"/>
          <w:sz w:val="28"/>
          <w:szCs w:val="28"/>
        </w:rPr>
        <w:t xml:space="preserve"> процесса в соответствии с познавательными потребностями;  </w:t>
      </w:r>
    </w:p>
    <w:p w:rsidR="00054273" w:rsidRPr="003B0DDB" w:rsidRDefault="00054273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>- способствование развитию образного мышления посредством создания художественных образов.</w:t>
      </w:r>
    </w:p>
    <w:p w:rsidR="00901285" w:rsidRPr="003B0DDB" w:rsidRDefault="00901285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DDB">
        <w:rPr>
          <w:rFonts w:ascii="Times New Roman" w:hAnsi="Times New Roman" w:cs="Times New Roman"/>
          <w:b/>
          <w:sz w:val="28"/>
          <w:szCs w:val="28"/>
        </w:rPr>
        <w:t>Ожидаемые результатыиндивидуального образовательного маршрута:</w:t>
      </w:r>
    </w:p>
    <w:p w:rsidR="00901285" w:rsidRPr="003B0DDB" w:rsidRDefault="00901285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 xml:space="preserve">- владеет глубокими знаниями, умениями и навыками в области </w:t>
      </w:r>
      <w:r w:rsidR="00653C1D" w:rsidRPr="003B0DDB">
        <w:rPr>
          <w:rFonts w:ascii="Times New Roman" w:hAnsi="Times New Roman" w:cs="Times New Roman"/>
          <w:sz w:val="28"/>
          <w:szCs w:val="28"/>
        </w:rPr>
        <w:t xml:space="preserve">вышивки, </w:t>
      </w:r>
      <w:r w:rsidRPr="003B0DDB">
        <w:rPr>
          <w:rFonts w:ascii="Times New Roman" w:hAnsi="Times New Roman" w:cs="Times New Roman"/>
          <w:sz w:val="28"/>
          <w:szCs w:val="28"/>
        </w:rPr>
        <w:t>композиции;</w:t>
      </w:r>
    </w:p>
    <w:p w:rsidR="00901285" w:rsidRPr="003B0DDB" w:rsidRDefault="00D96653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привит интерес обучающегося к освоению новых техник </w:t>
      </w:r>
      <w:r w:rsidR="00901285" w:rsidRPr="003B0DDB">
        <w:rPr>
          <w:rFonts w:ascii="Times New Roman" w:hAnsi="Times New Roman" w:cs="Times New Roman"/>
          <w:sz w:val="28"/>
          <w:szCs w:val="28"/>
        </w:rPr>
        <w:t>и видов де</w:t>
      </w:r>
      <w:r w:rsidR="00586ABF" w:rsidRPr="003B0DDB">
        <w:rPr>
          <w:rFonts w:ascii="Times New Roman" w:hAnsi="Times New Roman" w:cs="Times New Roman"/>
          <w:sz w:val="28"/>
          <w:szCs w:val="28"/>
        </w:rPr>
        <w:t>коративно-прикладного искусства родного края;</w:t>
      </w:r>
    </w:p>
    <w:p w:rsidR="00901285" w:rsidRPr="003B0DDB" w:rsidRDefault="00901285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>- разрабатывает авторские эскизы для своих работ и создает собственные проекты;</w:t>
      </w:r>
    </w:p>
    <w:p w:rsidR="00901285" w:rsidRPr="003B0DDB" w:rsidRDefault="00E12D4A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>- осуществляет</w:t>
      </w:r>
      <w:r w:rsidR="00901285" w:rsidRPr="003B0DDB">
        <w:rPr>
          <w:rFonts w:ascii="Times New Roman" w:hAnsi="Times New Roman" w:cs="Times New Roman"/>
          <w:sz w:val="28"/>
          <w:szCs w:val="28"/>
        </w:rPr>
        <w:t xml:space="preserve"> образовательный процесс в соответствии с познавательными потребностями;  </w:t>
      </w:r>
    </w:p>
    <w:p w:rsidR="00901285" w:rsidRDefault="00E12D4A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>- развивает</w:t>
      </w:r>
      <w:r w:rsidR="00901285" w:rsidRPr="003B0DDB">
        <w:rPr>
          <w:rFonts w:ascii="Times New Roman" w:hAnsi="Times New Roman" w:cs="Times New Roman"/>
          <w:sz w:val="28"/>
          <w:szCs w:val="28"/>
        </w:rPr>
        <w:t xml:space="preserve"> образное мышление посредством создания художественных образов.</w:t>
      </w:r>
    </w:p>
    <w:p w:rsidR="005B464D" w:rsidRPr="003B0DDB" w:rsidRDefault="005B464D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</w:t>
      </w:r>
      <w:r w:rsidR="006A7C3B">
        <w:rPr>
          <w:rFonts w:ascii="Times New Roman" w:hAnsi="Times New Roman" w:cs="Times New Roman"/>
          <w:sz w:val="28"/>
          <w:szCs w:val="28"/>
        </w:rPr>
        <w:t>азработка рассчитана на детей 12</w:t>
      </w:r>
      <w:r>
        <w:rPr>
          <w:rFonts w:ascii="Times New Roman" w:hAnsi="Times New Roman" w:cs="Times New Roman"/>
          <w:sz w:val="28"/>
          <w:szCs w:val="28"/>
        </w:rPr>
        <w:t>-18 лет.</w:t>
      </w:r>
    </w:p>
    <w:p w:rsidR="00DB00CD" w:rsidRPr="005B464D" w:rsidRDefault="00432B91" w:rsidP="00DB00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DDB">
        <w:rPr>
          <w:rFonts w:ascii="Times New Roman" w:hAnsi="Times New Roman"/>
          <w:sz w:val="28"/>
          <w:szCs w:val="28"/>
        </w:rPr>
        <w:t>Режим и пр</w:t>
      </w:r>
      <w:r w:rsidR="006969BD" w:rsidRPr="003B0DDB">
        <w:rPr>
          <w:rFonts w:ascii="Times New Roman" w:hAnsi="Times New Roman"/>
          <w:sz w:val="28"/>
          <w:szCs w:val="28"/>
        </w:rPr>
        <w:t>одолжительность учебных занятий: 1 час в неделю.</w:t>
      </w:r>
    </w:p>
    <w:p w:rsidR="00A6481F" w:rsidRDefault="004812BF" w:rsidP="00D9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DD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индивидуального образовательного</w:t>
      </w:r>
      <w:r w:rsidR="00E96C4E" w:rsidRPr="003B0DDB">
        <w:rPr>
          <w:rFonts w:ascii="Times New Roman" w:hAnsi="Times New Roman" w:cs="Times New Roman"/>
          <w:b/>
          <w:sz w:val="28"/>
          <w:szCs w:val="28"/>
        </w:rPr>
        <w:t xml:space="preserve"> маршрут</w:t>
      </w:r>
      <w:r w:rsidRPr="003B0DDB">
        <w:rPr>
          <w:rFonts w:ascii="Times New Roman" w:hAnsi="Times New Roman" w:cs="Times New Roman"/>
          <w:b/>
          <w:sz w:val="28"/>
          <w:szCs w:val="28"/>
        </w:rPr>
        <w:t>а</w:t>
      </w:r>
    </w:p>
    <w:p w:rsidR="005B464D" w:rsidRPr="003B0DDB" w:rsidRDefault="005B464D" w:rsidP="00D9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0"/>
        <w:gridCol w:w="5564"/>
        <w:gridCol w:w="1087"/>
        <w:gridCol w:w="1435"/>
        <w:gridCol w:w="954"/>
      </w:tblGrid>
      <w:tr w:rsidR="00E96C4E" w:rsidRPr="003B0DDB" w:rsidTr="00FC1C2B">
        <w:trPr>
          <w:jc w:val="center"/>
        </w:trPr>
        <w:tc>
          <w:tcPr>
            <w:tcW w:w="530" w:type="dxa"/>
            <w:vMerge w:val="restart"/>
          </w:tcPr>
          <w:p w:rsidR="00E96C4E" w:rsidRPr="003B0DDB" w:rsidRDefault="00E96C4E" w:rsidP="001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4" w:type="dxa"/>
            <w:vMerge w:val="restart"/>
          </w:tcPr>
          <w:p w:rsidR="00E96C4E" w:rsidRPr="003B0DDB" w:rsidRDefault="00E96C4E" w:rsidP="006A7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3476" w:type="dxa"/>
            <w:gridSpan w:val="3"/>
          </w:tcPr>
          <w:p w:rsidR="00E96C4E" w:rsidRPr="003B0DDB" w:rsidRDefault="00E96C4E" w:rsidP="006A7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E96C4E" w:rsidRPr="003B0DDB" w:rsidTr="00FC1C2B">
        <w:trPr>
          <w:jc w:val="center"/>
        </w:trPr>
        <w:tc>
          <w:tcPr>
            <w:tcW w:w="530" w:type="dxa"/>
            <w:vMerge/>
          </w:tcPr>
          <w:p w:rsidR="00E96C4E" w:rsidRPr="003B0DDB" w:rsidRDefault="00E96C4E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4" w:type="dxa"/>
            <w:vMerge/>
          </w:tcPr>
          <w:p w:rsidR="00E96C4E" w:rsidRPr="003B0DDB" w:rsidRDefault="00E96C4E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</w:tcPr>
          <w:p w:rsidR="00E96C4E" w:rsidRPr="003B0DDB" w:rsidRDefault="00E96C4E" w:rsidP="001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35" w:type="dxa"/>
          </w:tcPr>
          <w:p w:rsidR="00E96C4E" w:rsidRPr="003B0DDB" w:rsidRDefault="00E96C4E" w:rsidP="001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954" w:type="dxa"/>
          </w:tcPr>
          <w:p w:rsidR="00E96C4E" w:rsidRPr="003B0DDB" w:rsidRDefault="00E96C4E" w:rsidP="001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505777" w:rsidRPr="003B0DDB" w:rsidTr="00FC1C2B">
        <w:trPr>
          <w:trHeight w:val="986"/>
          <w:jc w:val="center"/>
        </w:trPr>
        <w:tc>
          <w:tcPr>
            <w:tcW w:w="530" w:type="dxa"/>
          </w:tcPr>
          <w:p w:rsidR="00505777" w:rsidRPr="003B0DDB" w:rsidRDefault="00505777" w:rsidP="001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64" w:type="dxa"/>
          </w:tcPr>
          <w:p w:rsidR="00505777" w:rsidRPr="003B0DDB" w:rsidRDefault="00505777" w:rsidP="001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1D2E37"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стория и технология </w:t>
            </w:r>
            <w:r w:rsidR="009E3BD4"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вышивки гладью</w:t>
            </w:r>
          </w:p>
          <w:p w:rsidR="00505777" w:rsidRPr="003B0DDB" w:rsidRDefault="00505777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C510E" w:rsidRPr="003B0DDB">
              <w:rPr>
                <w:rFonts w:ascii="Times New Roman" w:hAnsi="Times New Roman" w:cs="Times New Roman"/>
                <w:sz w:val="28"/>
                <w:szCs w:val="28"/>
              </w:rPr>
              <w:t>Исторические сведения</w:t>
            </w:r>
          </w:p>
          <w:p w:rsidR="009C510E" w:rsidRPr="003B0DDB" w:rsidRDefault="009C510E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- Различные виды вышивки техники «гладь»</w:t>
            </w:r>
          </w:p>
          <w:p w:rsidR="009C510E" w:rsidRPr="003B0DDB" w:rsidRDefault="009C510E" w:rsidP="001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- Особенности выполнения</w:t>
            </w:r>
          </w:p>
        </w:tc>
        <w:tc>
          <w:tcPr>
            <w:tcW w:w="1087" w:type="dxa"/>
          </w:tcPr>
          <w:p w:rsidR="00505777" w:rsidRPr="003B0DDB" w:rsidRDefault="00901285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505777" w:rsidRPr="003B0DDB" w:rsidRDefault="00505777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505777" w:rsidRPr="003B0DDB" w:rsidRDefault="00E94F2F" w:rsidP="001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05777" w:rsidRPr="003B0DDB" w:rsidTr="00FC1C2B">
        <w:trPr>
          <w:trHeight w:val="1298"/>
          <w:jc w:val="center"/>
        </w:trPr>
        <w:tc>
          <w:tcPr>
            <w:tcW w:w="530" w:type="dxa"/>
          </w:tcPr>
          <w:p w:rsidR="00505777" w:rsidRPr="003B0DDB" w:rsidRDefault="00505777" w:rsidP="001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64" w:type="dxa"/>
          </w:tcPr>
          <w:p w:rsidR="00505777" w:rsidRPr="003B0DDB" w:rsidRDefault="00185EB1" w:rsidP="001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Белая гладь</w:t>
            </w:r>
          </w:p>
          <w:p w:rsidR="00505777" w:rsidRPr="003B0DDB" w:rsidRDefault="0075028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Особенности техники исполнения</w:t>
            </w:r>
          </w:p>
          <w:p w:rsidR="00750280" w:rsidRPr="003B0DDB" w:rsidRDefault="0075028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- Разработка эскиза</w:t>
            </w:r>
          </w:p>
          <w:p w:rsidR="00750280" w:rsidRPr="003B0DDB" w:rsidRDefault="00750280" w:rsidP="001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- Выполнение образца</w:t>
            </w:r>
          </w:p>
        </w:tc>
        <w:tc>
          <w:tcPr>
            <w:tcW w:w="1087" w:type="dxa"/>
          </w:tcPr>
          <w:p w:rsidR="00505777" w:rsidRPr="003B0DDB" w:rsidRDefault="009E3BD4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35" w:type="dxa"/>
          </w:tcPr>
          <w:p w:rsidR="00505777" w:rsidRPr="003B0DDB" w:rsidRDefault="009E3BD4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54" w:type="dxa"/>
          </w:tcPr>
          <w:p w:rsidR="00505777" w:rsidRPr="003B0DDB" w:rsidRDefault="009E3BD4" w:rsidP="001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96C4E" w:rsidRPr="003B0DDB" w:rsidTr="00FC1C2B">
        <w:trPr>
          <w:jc w:val="center"/>
        </w:trPr>
        <w:tc>
          <w:tcPr>
            <w:tcW w:w="530" w:type="dxa"/>
          </w:tcPr>
          <w:p w:rsidR="00E96C4E" w:rsidRPr="003B0DDB" w:rsidRDefault="00505777" w:rsidP="001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64" w:type="dxa"/>
          </w:tcPr>
          <w:p w:rsidR="001F4B5C" w:rsidRPr="003B0DDB" w:rsidRDefault="001D2E37" w:rsidP="001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Цветная гладь</w:t>
            </w:r>
          </w:p>
          <w:p w:rsidR="001F4B5C" w:rsidRPr="003B0DDB" w:rsidRDefault="001F4B5C" w:rsidP="001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Особенности техники исполнения</w:t>
            </w:r>
          </w:p>
          <w:p w:rsidR="001F4B5C" w:rsidRPr="003B0DDB" w:rsidRDefault="001F4B5C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- Разработка эскиза</w:t>
            </w:r>
          </w:p>
          <w:p w:rsidR="00505777" w:rsidRPr="003B0DDB" w:rsidRDefault="001F4B5C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-Выполнение открытки с вышивкой цветной гладью</w:t>
            </w:r>
          </w:p>
        </w:tc>
        <w:tc>
          <w:tcPr>
            <w:tcW w:w="1087" w:type="dxa"/>
          </w:tcPr>
          <w:p w:rsidR="00E96C4E" w:rsidRPr="003B0DDB" w:rsidRDefault="009E3BD4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35" w:type="dxa"/>
          </w:tcPr>
          <w:p w:rsidR="00E96C4E" w:rsidRPr="003B0DDB" w:rsidRDefault="00857B5D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3BD4" w:rsidRPr="003B0DDB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954" w:type="dxa"/>
          </w:tcPr>
          <w:p w:rsidR="00E96C4E" w:rsidRPr="003B0DDB" w:rsidRDefault="00857B5D" w:rsidP="001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96C4E" w:rsidRPr="003B0DDB" w:rsidTr="00FC1C2B">
        <w:trPr>
          <w:jc w:val="center"/>
        </w:trPr>
        <w:tc>
          <w:tcPr>
            <w:tcW w:w="530" w:type="dxa"/>
          </w:tcPr>
          <w:p w:rsidR="00E96C4E" w:rsidRPr="003B0DDB" w:rsidRDefault="00505777" w:rsidP="001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64" w:type="dxa"/>
          </w:tcPr>
          <w:p w:rsidR="00E96C4E" w:rsidRPr="003B0DDB" w:rsidRDefault="00185EB1" w:rsidP="001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  <w:p w:rsidR="00A66583" w:rsidRPr="003B0DDB" w:rsidRDefault="00A66583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Правила построения композиции</w:t>
            </w:r>
          </w:p>
          <w:p w:rsidR="00505777" w:rsidRPr="003B0DDB" w:rsidRDefault="00505777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Разработкакомпозиции</w:t>
            </w:r>
          </w:p>
          <w:p w:rsidR="00A66583" w:rsidRPr="003B0DDB" w:rsidRDefault="00A66583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- Особенности выполнения аппликации</w:t>
            </w:r>
          </w:p>
          <w:p w:rsidR="00703085" w:rsidRPr="003B0DDB" w:rsidRDefault="00857B5D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- Выполнение образца</w:t>
            </w:r>
          </w:p>
          <w:p w:rsidR="00A06BCE" w:rsidRPr="003B0DDB" w:rsidRDefault="00A06BCE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- Проведение мастер-класса</w:t>
            </w:r>
          </w:p>
        </w:tc>
        <w:tc>
          <w:tcPr>
            <w:tcW w:w="1087" w:type="dxa"/>
          </w:tcPr>
          <w:p w:rsidR="00E96C4E" w:rsidRPr="003B0DDB" w:rsidRDefault="009E3BD4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35" w:type="dxa"/>
          </w:tcPr>
          <w:p w:rsidR="00E96C4E" w:rsidRPr="003B0DDB" w:rsidRDefault="00A06BCE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E3BD4" w:rsidRPr="003B0DDB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954" w:type="dxa"/>
          </w:tcPr>
          <w:p w:rsidR="00E96C4E" w:rsidRPr="003B0DDB" w:rsidRDefault="00A06BCE" w:rsidP="001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D2E37" w:rsidRPr="003B0DDB" w:rsidTr="00FC1C2B">
        <w:trPr>
          <w:jc w:val="center"/>
        </w:trPr>
        <w:tc>
          <w:tcPr>
            <w:tcW w:w="530" w:type="dxa"/>
          </w:tcPr>
          <w:p w:rsidR="001D2E37" w:rsidRPr="003B0DDB" w:rsidRDefault="00A06BCE" w:rsidP="001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64" w:type="dxa"/>
          </w:tcPr>
          <w:p w:rsidR="001D2E37" w:rsidRPr="003B0DDB" w:rsidRDefault="001D2E37" w:rsidP="001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Владимирский шов</w:t>
            </w:r>
          </w:p>
          <w:p w:rsidR="001F4B5C" w:rsidRPr="003B0DDB" w:rsidRDefault="001F4B5C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Особенности техники исполнения</w:t>
            </w:r>
          </w:p>
          <w:p w:rsidR="001F4B5C" w:rsidRPr="003B0DDB" w:rsidRDefault="001F4B5C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- Создание эскиза</w:t>
            </w:r>
          </w:p>
          <w:p w:rsidR="001F4B5C" w:rsidRPr="003B0DDB" w:rsidRDefault="001F4B5C" w:rsidP="001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- Выполнение образца</w:t>
            </w:r>
          </w:p>
          <w:p w:rsidR="00750280" w:rsidRPr="003B0DDB" w:rsidRDefault="00A06BCE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- Персональная выставка</w:t>
            </w:r>
          </w:p>
        </w:tc>
        <w:tc>
          <w:tcPr>
            <w:tcW w:w="1087" w:type="dxa"/>
          </w:tcPr>
          <w:p w:rsidR="001D2E37" w:rsidRPr="003B0DDB" w:rsidRDefault="00A06BCE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1D2E37" w:rsidRPr="003B0DDB" w:rsidRDefault="00A06BCE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4" w:type="dxa"/>
          </w:tcPr>
          <w:p w:rsidR="001D2E37" w:rsidRPr="003B0DDB" w:rsidRDefault="00A06BCE" w:rsidP="001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05777" w:rsidRPr="003B0DDB" w:rsidTr="00FC1C2B">
        <w:trPr>
          <w:jc w:val="center"/>
        </w:trPr>
        <w:tc>
          <w:tcPr>
            <w:tcW w:w="530" w:type="dxa"/>
          </w:tcPr>
          <w:p w:rsidR="00505777" w:rsidRPr="003B0DDB" w:rsidRDefault="00A06BCE" w:rsidP="001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564" w:type="dxa"/>
          </w:tcPr>
          <w:p w:rsidR="00505777" w:rsidRPr="003B0DDB" w:rsidRDefault="00F36527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Проектная работа </w:t>
            </w:r>
            <w:r w:rsidR="00234E71"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«Пасхальный подарок»</w:t>
            </w:r>
          </w:p>
          <w:p w:rsidR="00505777" w:rsidRPr="003B0DDB" w:rsidRDefault="001F4B5C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Участие в конкурсе.</w:t>
            </w:r>
          </w:p>
        </w:tc>
        <w:tc>
          <w:tcPr>
            <w:tcW w:w="1087" w:type="dxa"/>
          </w:tcPr>
          <w:p w:rsidR="00505777" w:rsidRPr="003B0DDB" w:rsidRDefault="009E3BD4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505777" w:rsidRPr="003B0DDB" w:rsidRDefault="001D2E37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54" w:type="dxa"/>
          </w:tcPr>
          <w:p w:rsidR="00505777" w:rsidRPr="003B0DDB" w:rsidRDefault="001D2E37" w:rsidP="001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E3BD4"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D2E37" w:rsidRPr="003B0DDB" w:rsidTr="00FC1C2B">
        <w:trPr>
          <w:jc w:val="center"/>
        </w:trPr>
        <w:tc>
          <w:tcPr>
            <w:tcW w:w="530" w:type="dxa"/>
          </w:tcPr>
          <w:p w:rsidR="001D2E37" w:rsidRPr="003B0DDB" w:rsidRDefault="001D2E37" w:rsidP="001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4" w:type="dxa"/>
          </w:tcPr>
          <w:p w:rsidR="001D2E37" w:rsidRPr="003B0DDB" w:rsidRDefault="001D2E37" w:rsidP="001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87" w:type="dxa"/>
          </w:tcPr>
          <w:p w:rsidR="001D2E37" w:rsidRPr="003B0DDB" w:rsidRDefault="009E3BD4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5" w:type="dxa"/>
          </w:tcPr>
          <w:p w:rsidR="001D2E37" w:rsidRPr="003B0DDB" w:rsidRDefault="00E94F2F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3BD4" w:rsidRPr="003B0D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1D2E37" w:rsidRPr="003B0DDB" w:rsidRDefault="001D2E37" w:rsidP="001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:rsidR="00150450" w:rsidRDefault="00150450">
      <w:pPr>
        <w:rPr>
          <w:rFonts w:ascii="Times New Roman" w:hAnsi="Times New Roman" w:cs="Times New Roman"/>
          <w:sz w:val="28"/>
          <w:szCs w:val="28"/>
        </w:rPr>
        <w:sectPr w:rsidR="00150450" w:rsidSect="003B0DDB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50450" w:rsidRDefault="0015045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560"/>
        <w:gridCol w:w="2409"/>
        <w:gridCol w:w="3828"/>
        <w:gridCol w:w="3260"/>
      </w:tblGrid>
      <w:tr w:rsidR="00150450" w:rsidRPr="003B0DDB" w:rsidTr="00150450">
        <w:trPr>
          <w:jc w:val="center"/>
        </w:trPr>
        <w:tc>
          <w:tcPr>
            <w:tcW w:w="567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150450" w:rsidRPr="003B0DDB" w:rsidRDefault="00150450" w:rsidP="006A7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60" w:type="dxa"/>
          </w:tcPr>
          <w:p w:rsidR="00150450" w:rsidRPr="003B0DDB" w:rsidRDefault="00150450" w:rsidP="006A7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150450" w:rsidRPr="003B0DDB" w:rsidRDefault="00150450" w:rsidP="006A7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409" w:type="dxa"/>
          </w:tcPr>
          <w:p w:rsidR="00150450" w:rsidRPr="003B0DDB" w:rsidRDefault="00150450" w:rsidP="006A7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</w:t>
            </w:r>
          </w:p>
          <w:p w:rsidR="00150450" w:rsidRPr="003B0DDB" w:rsidRDefault="00150450" w:rsidP="006A7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3828" w:type="dxa"/>
          </w:tcPr>
          <w:p w:rsidR="00150450" w:rsidRPr="003B0DDB" w:rsidRDefault="00150450" w:rsidP="006A7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  <w:p w:rsidR="00150450" w:rsidRPr="003B0DDB" w:rsidRDefault="00150450" w:rsidP="006A7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оценки</w:t>
            </w:r>
          </w:p>
        </w:tc>
        <w:tc>
          <w:tcPr>
            <w:tcW w:w="3260" w:type="dxa"/>
          </w:tcPr>
          <w:p w:rsidR="00150450" w:rsidRPr="003B0DDB" w:rsidRDefault="00150450" w:rsidP="006A7C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150450" w:rsidRPr="003B0DDB" w:rsidTr="00150450">
        <w:trPr>
          <w:trHeight w:val="397"/>
          <w:jc w:val="center"/>
        </w:trPr>
        <w:tc>
          <w:tcPr>
            <w:tcW w:w="567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и технология вышивки гладью.</w:t>
            </w:r>
          </w:p>
        </w:tc>
        <w:tc>
          <w:tcPr>
            <w:tcW w:w="1560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  <w:vAlign w:val="center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Соответствие уровня теоретических знаний. Развитость практических навыков работы с материалами.</w:t>
            </w: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Владение теоретическими знаниями.</w:t>
            </w: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450" w:rsidRPr="003B0DDB" w:rsidTr="00150450">
        <w:trPr>
          <w:jc w:val="center"/>
        </w:trPr>
        <w:tc>
          <w:tcPr>
            <w:tcW w:w="567" w:type="dxa"/>
            <w:vMerge w:val="restart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402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Историческая справка.</w:t>
            </w:r>
          </w:p>
        </w:tc>
        <w:tc>
          <w:tcPr>
            <w:tcW w:w="1560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09" w:type="dxa"/>
            <w:vMerge w:val="restart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работа: изучение литературы, используя интернет-ресурсы.</w:t>
            </w: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Просмотр образцов вышивок.</w:t>
            </w:r>
          </w:p>
        </w:tc>
        <w:tc>
          <w:tcPr>
            <w:tcW w:w="3828" w:type="dxa"/>
            <w:vMerge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450" w:rsidRPr="003B0DDB" w:rsidTr="00150450">
        <w:trPr>
          <w:jc w:val="center"/>
        </w:trPr>
        <w:tc>
          <w:tcPr>
            <w:tcW w:w="567" w:type="dxa"/>
            <w:vMerge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 xml:space="preserve">   Различные виды вышивки техники «гладь».</w:t>
            </w: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450" w:rsidRPr="003B0DDB" w:rsidTr="00150450">
        <w:trPr>
          <w:jc w:val="center"/>
        </w:trPr>
        <w:tc>
          <w:tcPr>
            <w:tcW w:w="567" w:type="dxa"/>
            <w:vMerge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выполнения.</w:t>
            </w:r>
          </w:p>
        </w:tc>
        <w:tc>
          <w:tcPr>
            <w:tcW w:w="1560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09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Индивидуальное занятие</w:t>
            </w:r>
          </w:p>
        </w:tc>
        <w:tc>
          <w:tcPr>
            <w:tcW w:w="3828" w:type="dxa"/>
            <w:vMerge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450" w:rsidRPr="003B0DDB" w:rsidTr="00150450">
        <w:trPr>
          <w:jc w:val="center"/>
        </w:trPr>
        <w:tc>
          <w:tcPr>
            <w:tcW w:w="567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Белая гладь.</w:t>
            </w:r>
          </w:p>
        </w:tc>
        <w:tc>
          <w:tcPr>
            <w:tcW w:w="1560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450" w:rsidRPr="003B0DDB" w:rsidTr="00150450">
        <w:trPr>
          <w:jc w:val="center"/>
        </w:trPr>
        <w:tc>
          <w:tcPr>
            <w:tcW w:w="567" w:type="dxa"/>
            <w:vMerge w:val="restart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техникой «белая гладь». Просмотр образцов вышивки.</w:t>
            </w:r>
          </w:p>
        </w:tc>
        <w:tc>
          <w:tcPr>
            <w:tcW w:w="1560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09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Самообразование.</w:t>
            </w: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интернет-ресурсов</w:t>
            </w:r>
            <w:proofErr w:type="spellEnd"/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Соответствие уровня теоретических знаний.</w:t>
            </w: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Качество выполнения практического задания.</w:t>
            </w: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Владение теоретическими знаниями об особенностях техники.</w:t>
            </w:r>
          </w:p>
        </w:tc>
      </w:tr>
      <w:tr w:rsidR="00150450" w:rsidRPr="003B0DDB" w:rsidTr="00150450">
        <w:trPr>
          <w:jc w:val="center"/>
        </w:trPr>
        <w:tc>
          <w:tcPr>
            <w:tcW w:w="567" w:type="dxa"/>
            <w:vMerge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Изучение особенностей техники исполнения.</w:t>
            </w: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Отделочные элементы. Стяги.</w:t>
            </w:r>
          </w:p>
        </w:tc>
        <w:tc>
          <w:tcPr>
            <w:tcW w:w="1560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09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Индивидуальное занятие</w:t>
            </w:r>
          </w:p>
        </w:tc>
        <w:tc>
          <w:tcPr>
            <w:tcW w:w="3828" w:type="dxa"/>
            <w:vMerge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Работа в технике «белая гладь».</w:t>
            </w:r>
          </w:p>
        </w:tc>
      </w:tr>
      <w:tr w:rsidR="00150450" w:rsidRPr="003B0DDB" w:rsidTr="00150450">
        <w:trPr>
          <w:jc w:val="center"/>
        </w:trPr>
        <w:tc>
          <w:tcPr>
            <w:tcW w:w="567" w:type="dxa"/>
            <w:vMerge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эскиза для образца, учитывая </w:t>
            </w:r>
            <w:r w:rsidRPr="003B0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особенности выполнения.</w:t>
            </w:r>
          </w:p>
        </w:tc>
        <w:tc>
          <w:tcPr>
            <w:tcW w:w="1560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</w:t>
            </w:r>
          </w:p>
        </w:tc>
        <w:tc>
          <w:tcPr>
            <w:tcW w:w="2409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Индивидуальное занятие</w:t>
            </w:r>
          </w:p>
        </w:tc>
        <w:tc>
          <w:tcPr>
            <w:tcW w:w="3828" w:type="dxa"/>
            <w:vMerge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450" w:rsidRPr="003B0DDB" w:rsidTr="00150450">
        <w:trPr>
          <w:jc w:val="center"/>
        </w:trPr>
        <w:tc>
          <w:tcPr>
            <w:tcW w:w="567" w:type="dxa"/>
            <w:vMerge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Выполнение образца в технике «белая гладь».</w:t>
            </w:r>
          </w:p>
        </w:tc>
        <w:tc>
          <w:tcPr>
            <w:tcW w:w="1560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409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Индивидуальное занятие</w:t>
            </w:r>
          </w:p>
        </w:tc>
        <w:tc>
          <w:tcPr>
            <w:tcW w:w="3828" w:type="dxa"/>
            <w:vMerge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450" w:rsidRPr="003B0DDB" w:rsidTr="00150450">
        <w:trPr>
          <w:jc w:val="center"/>
        </w:trPr>
        <w:tc>
          <w:tcPr>
            <w:tcW w:w="567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Цветная гладь</w:t>
            </w:r>
          </w:p>
        </w:tc>
        <w:tc>
          <w:tcPr>
            <w:tcW w:w="1560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450" w:rsidRPr="003B0DDB" w:rsidTr="00150450">
        <w:trPr>
          <w:jc w:val="center"/>
        </w:trPr>
        <w:tc>
          <w:tcPr>
            <w:tcW w:w="567" w:type="dxa"/>
            <w:vMerge w:val="restart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Знакомство с техникой «цветная гладь». Просмотр образцов вышивки.</w:t>
            </w:r>
          </w:p>
        </w:tc>
        <w:tc>
          <w:tcPr>
            <w:tcW w:w="1560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2409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Частично-поисковая и исследовательская работа.</w:t>
            </w:r>
          </w:p>
        </w:tc>
        <w:tc>
          <w:tcPr>
            <w:tcW w:w="3828" w:type="dxa"/>
            <w:vMerge w:val="restart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Соответствие уровня теоретических знаний</w:t>
            </w: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Творческое отношение к выполнению практической деятельности. Аккуратность, ответственность в работе.</w:t>
            </w:r>
          </w:p>
        </w:tc>
        <w:tc>
          <w:tcPr>
            <w:tcW w:w="3260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Владение теоретическими знаниями.</w:t>
            </w:r>
          </w:p>
        </w:tc>
      </w:tr>
      <w:tr w:rsidR="00150450" w:rsidRPr="003B0DDB" w:rsidTr="00150450">
        <w:trPr>
          <w:jc w:val="center"/>
        </w:trPr>
        <w:tc>
          <w:tcPr>
            <w:tcW w:w="567" w:type="dxa"/>
            <w:vMerge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Выполнение эскизов</w:t>
            </w:r>
          </w:p>
        </w:tc>
        <w:tc>
          <w:tcPr>
            <w:tcW w:w="1560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09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828" w:type="dxa"/>
            <w:vMerge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Открытка с вышивкой на тему «Цветная гладь».</w:t>
            </w:r>
          </w:p>
        </w:tc>
      </w:tr>
      <w:tr w:rsidR="00150450" w:rsidRPr="003B0DDB" w:rsidTr="00150450">
        <w:trPr>
          <w:jc w:val="center"/>
        </w:trPr>
        <w:tc>
          <w:tcPr>
            <w:tcW w:w="567" w:type="dxa"/>
            <w:vMerge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Изучение шва «</w:t>
            </w:r>
            <w:proofErr w:type="spellStart"/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декоратив</w:t>
            </w:r>
            <w:proofErr w:type="spellEnd"/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560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09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Индивидуальное занятие</w:t>
            </w:r>
          </w:p>
        </w:tc>
        <w:tc>
          <w:tcPr>
            <w:tcW w:w="3828" w:type="dxa"/>
            <w:vMerge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450" w:rsidRPr="003B0DDB" w:rsidTr="00150450">
        <w:trPr>
          <w:jc w:val="center"/>
        </w:trPr>
        <w:tc>
          <w:tcPr>
            <w:tcW w:w="567" w:type="dxa"/>
            <w:vMerge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Вышивание образца. Оформление открытки.</w:t>
            </w:r>
          </w:p>
        </w:tc>
        <w:tc>
          <w:tcPr>
            <w:tcW w:w="1560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409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Индивидуальное занятие</w:t>
            </w:r>
          </w:p>
        </w:tc>
        <w:tc>
          <w:tcPr>
            <w:tcW w:w="3828" w:type="dxa"/>
            <w:vMerge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450" w:rsidRPr="003B0DDB" w:rsidTr="00150450">
        <w:trPr>
          <w:jc w:val="center"/>
        </w:trPr>
        <w:tc>
          <w:tcPr>
            <w:tcW w:w="567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</w:t>
            </w:r>
          </w:p>
        </w:tc>
        <w:tc>
          <w:tcPr>
            <w:tcW w:w="1560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450" w:rsidRPr="003B0DDB" w:rsidTr="00150450">
        <w:trPr>
          <w:jc w:val="center"/>
        </w:trPr>
        <w:tc>
          <w:tcPr>
            <w:tcW w:w="567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402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Правила построения композиции.</w:t>
            </w: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Разработкакомпозиции</w:t>
            </w:r>
            <w:proofErr w:type="spellEnd"/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vMerge w:val="restart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828" w:type="dxa"/>
            <w:vMerge w:val="restart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Творческое отношение к выполнению практической деятельности. Аккуратность, ответственность в работе.</w:t>
            </w:r>
          </w:p>
        </w:tc>
        <w:tc>
          <w:tcPr>
            <w:tcW w:w="3260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Владение теоретическими знаниями.</w:t>
            </w:r>
          </w:p>
        </w:tc>
      </w:tr>
      <w:tr w:rsidR="00150450" w:rsidRPr="003B0DDB" w:rsidTr="00150450">
        <w:trPr>
          <w:jc w:val="center"/>
        </w:trPr>
        <w:tc>
          <w:tcPr>
            <w:tcW w:w="567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402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Подготовка необходимого материала.</w:t>
            </w:r>
          </w:p>
        </w:tc>
        <w:tc>
          <w:tcPr>
            <w:tcW w:w="1560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409" w:type="dxa"/>
            <w:vMerge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Владение практическими навыками.</w:t>
            </w:r>
          </w:p>
        </w:tc>
      </w:tr>
      <w:tr w:rsidR="00150450" w:rsidRPr="003B0DDB" w:rsidTr="00150450">
        <w:trPr>
          <w:jc w:val="center"/>
        </w:trPr>
        <w:tc>
          <w:tcPr>
            <w:tcW w:w="567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402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Особенности выполнения аппликации.</w:t>
            </w: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Выполнение образца.</w:t>
            </w:r>
          </w:p>
        </w:tc>
        <w:tc>
          <w:tcPr>
            <w:tcW w:w="1560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409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Индивидуальное занятие.</w:t>
            </w:r>
          </w:p>
        </w:tc>
        <w:tc>
          <w:tcPr>
            <w:tcW w:w="3828" w:type="dxa"/>
            <w:vMerge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Проведение мастер класса.</w:t>
            </w:r>
          </w:p>
        </w:tc>
      </w:tr>
      <w:tr w:rsidR="00150450" w:rsidRPr="003B0DDB" w:rsidTr="00150450">
        <w:trPr>
          <w:jc w:val="center"/>
        </w:trPr>
        <w:tc>
          <w:tcPr>
            <w:tcW w:w="567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402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Мастер-класс для обучающихся и для родителей.</w:t>
            </w:r>
          </w:p>
        </w:tc>
        <w:tc>
          <w:tcPr>
            <w:tcW w:w="1560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3828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450" w:rsidRPr="003B0DDB" w:rsidTr="00150450">
        <w:trPr>
          <w:jc w:val="center"/>
        </w:trPr>
        <w:tc>
          <w:tcPr>
            <w:tcW w:w="567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402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Владимирский шов.</w:t>
            </w: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450" w:rsidRPr="003B0DDB" w:rsidTr="00150450">
        <w:trPr>
          <w:trHeight w:val="2312"/>
          <w:jc w:val="center"/>
        </w:trPr>
        <w:tc>
          <w:tcPr>
            <w:tcW w:w="567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402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Просмотр готовых работ. Особенности выполнения Владимирского шва. Особенность цветового решения. Дополнительные элементы шва.</w:t>
            </w:r>
          </w:p>
        </w:tc>
        <w:tc>
          <w:tcPr>
            <w:tcW w:w="1560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2409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Индивидуальное занятие.</w:t>
            </w:r>
          </w:p>
        </w:tc>
        <w:tc>
          <w:tcPr>
            <w:tcW w:w="3828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Соответствие уровня теоретических знаний.</w:t>
            </w: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Владение теоретическими знаниями.</w:t>
            </w: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450" w:rsidRPr="003B0DDB" w:rsidTr="00150450">
        <w:trPr>
          <w:jc w:val="center"/>
        </w:trPr>
        <w:tc>
          <w:tcPr>
            <w:tcW w:w="567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402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Создание эскиза для образца.</w:t>
            </w:r>
          </w:p>
        </w:tc>
        <w:tc>
          <w:tcPr>
            <w:tcW w:w="1560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2409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работа.</w:t>
            </w:r>
          </w:p>
        </w:tc>
        <w:tc>
          <w:tcPr>
            <w:tcW w:w="3828" w:type="dxa"/>
            <w:vMerge w:val="restart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Качество выполнения практического задания.</w:t>
            </w: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450" w:rsidRPr="003B0DDB" w:rsidTr="00150450">
        <w:trPr>
          <w:jc w:val="center"/>
        </w:trPr>
        <w:tc>
          <w:tcPr>
            <w:tcW w:w="567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3402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Выполнение образца</w:t>
            </w:r>
          </w:p>
        </w:tc>
        <w:tc>
          <w:tcPr>
            <w:tcW w:w="1560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2409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Индивидуальное занятие.</w:t>
            </w:r>
          </w:p>
        </w:tc>
        <w:tc>
          <w:tcPr>
            <w:tcW w:w="3828" w:type="dxa"/>
            <w:vMerge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Образец, вышитый владимирским швом.</w:t>
            </w:r>
          </w:p>
        </w:tc>
      </w:tr>
      <w:tr w:rsidR="00150450" w:rsidRPr="003B0DDB" w:rsidTr="00150450">
        <w:trPr>
          <w:jc w:val="center"/>
        </w:trPr>
        <w:tc>
          <w:tcPr>
            <w:tcW w:w="567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3402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Персональная        выставка</w:t>
            </w:r>
          </w:p>
        </w:tc>
        <w:tc>
          <w:tcPr>
            <w:tcW w:w="1560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2409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Подготовка и оформление выставки.</w:t>
            </w:r>
          </w:p>
        </w:tc>
        <w:tc>
          <w:tcPr>
            <w:tcW w:w="3828" w:type="dxa"/>
            <w:vMerge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работ.</w:t>
            </w:r>
          </w:p>
        </w:tc>
      </w:tr>
      <w:tr w:rsidR="00150450" w:rsidRPr="003B0DDB" w:rsidTr="00150450">
        <w:trPr>
          <w:jc w:val="center"/>
        </w:trPr>
        <w:tc>
          <w:tcPr>
            <w:tcW w:w="567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работа «Пасхальный подарок».</w:t>
            </w:r>
          </w:p>
        </w:tc>
        <w:tc>
          <w:tcPr>
            <w:tcW w:w="1560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409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450" w:rsidRPr="003B0DDB" w:rsidTr="00150450">
        <w:trPr>
          <w:jc w:val="center"/>
        </w:trPr>
        <w:tc>
          <w:tcPr>
            <w:tcW w:w="567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402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Изучение традиций.</w:t>
            </w: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работа: изучение литературы и Интернет-ресурсов</w:t>
            </w:r>
          </w:p>
        </w:tc>
        <w:tc>
          <w:tcPr>
            <w:tcW w:w="3828" w:type="dxa"/>
            <w:vMerge w:val="restart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уровня теоретических знаний. Соответствие уровня развития практических умений и навыков. Творческое отношение к выполнению практического и </w:t>
            </w:r>
            <w:r w:rsidRPr="003B0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теоретического задания.</w:t>
            </w:r>
          </w:p>
        </w:tc>
        <w:tc>
          <w:tcPr>
            <w:tcW w:w="3260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Владение теоретическими знаниями.</w:t>
            </w: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450" w:rsidRPr="003B0DDB" w:rsidTr="00150450">
        <w:trPr>
          <w:jc w:val="center"/>
        </w:trPr>
        <w:tc>
          <w:tcPr>
            <w:tcW w:w="567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402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Посещение выставки «Пасхальный подарок».</w:t>
            </w: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Выбор объекта труда.</w:t>
            </w:r>
          </w:p>
        </w:tc>
        <w:tc>
          <w:tcPr>
            <w:tcW w:w="1560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vMerge w:val="restart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Выбор номинации конкурса. Выбор изделия.</w:t>
            </w:r>
          </w:p>
        </w:tc>
      </w:tr>
      <w:tr w:rsidR="00150450" w:rsidRPr="003B0DDB" w:rsidTr="00150450">
        <w:trPr>
          <w:jc w:val="center"/>
        </w:trPr>
        <w:tc>
          <w:tcPr>
            <w:tcW w:w="567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3402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Разработка эскизов изделия.</w:t>
            </w: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 xml:space="preserve">Выбор техники </w:t>
            </w:r>
            <w:r w:rsidRPr="003B0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исполнения.</w:t>
            </w: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Выбор цветового сочетания.</w:t>
            </w:r>
          </w:p>
        </w:tc>
        <w:tc>
          <w:tcPr>
            <w:tcW w:w="1560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09" w:type="dxa"/>
            <w:vMerge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эскиза </w:t>
            </w:r>
            <w:r w:rsidRPr="003B0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изделия.</w:t>
            </w:r>
          </w:p>
        </w:tc>
      </w:tr>
      <w:tr w:rsidR="00150450" w:rsidRPr="003B0DDB" w:rsidTr="00150450">
        <w:trPr>
          <w:jc w:val="center"/>
        </w:trPr>
        <w:tc>
          <w:tcPr>
            <w:tcW w:w="567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6.4</w:t>
            </w:r>
          </w:p>
        </w:tc>
        <w:tc>
          <w:tcPr>
            <w:tcW w:w="3402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Выполнение изделия.</w:t>
            </w: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Оформление готового изделия.</w:t>
            </w:r>
          </w:p>
        </w:tc>
        <w:tc>
          <w:tcPr>
            <w:tcW w:w="1560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Творческий проект на тему «Пасхальный подарок».</w:t>
            </w:r>
          </w:p>
        </w:tc>
      </w:tr>
      <w:tr w:rsidR="00150450" w:rsidRPr="003B0DDB" w:rsidTr="00150450">
        <w:trPr>
          <w:jc w:val="center"/>
        </w:trPr>
        <w:tc>
          <w:tcPr>
            <w:tcW w:w="567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3402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Защита проекта.</w:t>
            </w: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региональном конкурсе</w:t>
            </w:r>
          </w:p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«Пасхальный подарок-2019».</w:t>
            </w:r>
          </w:p>
        </w:tc>
        <w:tc>
          <w:tcPr>
            <w:tcW w:w="1560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450" w:rsidRPr="003B0DDB" w:rsidTr="00150450">
        <w:trPr>
          <w:jc w:val="center"/>
        </w:trPr>
        <w:tc>
          <w:tcPr>
            <w:tcW w:w="567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6.7</w:t>
            </w:r>
          </w:p>
        </w:tc>
        <w:tc>
          <w:tcPr>
            <w:tcW w:w="3402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конкурсе «Пасхальное воскресенье».</w:t>
            </w:r>
          </w:p>
        </w:tc>
        <w:tc>
          <w:tcPr>
            <w:tcW w:w="1560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50450" w:rsidRPr="003B0DDB" w:rsidRDefault="00150450" w:rsidP="00150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0450" w:rsidRDefault="00150450">
      <w:pPr>
        <w:rPr>
          <w:rFonts w:ascii="Times New Roman" w:hAnsi="Times New Roman" w:cs="Times New Roman"/>
          <w:sz w:val="28"/>
          <w:szCs w:val="28"/>
        </w:rPr>
      </w:pPr>
    </w:p>
    <w:p w:rsidR="00FD36E2" w:rsidRPr="003B0DDB" w:rsidRDefault="00FD36E2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6E2" w:rsidRPr="003B0DDB" w:rsidRDefault="00FD36E2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6E2" w:rsidRPr="003B0DDB" w:rsidRDefault="00FD36E2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7B34" w:rsidRPr="003B0DDB" w:rsidRDefault="00337B34" w:rsidP="00150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337B34" w:rsidRPr="003B0DDB" w:rsidSect="00150450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37B34" w:rsidRPr="003B0DDB" w:rsidRDefault="00337B34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37B34" w:rsidRPr="003B0DDB" w:rsidSect="0015045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46981" w:rsidRPr="003B0DDB" w:rsidRDefault="00946981" w:rsidP="003B0DD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0DD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Организационно-педагогические условия реализации программы</w:t>
      </w:r>
    </w:p>
    <w:p w:rsidR="00946981" w:rsidRPr="003B0DDB" w:rsidRDefault="00946981" w:rsidP="003B0DD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3B0DD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Формы организации образовательного процесса</w:t>
      </w:r>
    </w:p>
    <w:p w:rsidR="00946981" w:rsidRPr="003B0DDB" w:rsidRDefault="00946981" w:rsidP="003B0DD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0DDB">
        <w:rPr>
          <w:rFonts w:ascii="Times New Roman" w:hAnsi="Times New Roman" w:cs="Times New Roman"/>
          <w:bCs/>
          <w:color w:val="000000"/>
          <w:sz w:val="28"/>
          <w:szCs w:val="28"/>
        </w:rPr>
        <w:t>Основными формами организации образовательного процесса являются:</w:t>
      </w:r>
    </w:p>
    <w:p w:rsidR="00946981" w:rsidRPr="003B0DDB" w:rsidRDefault="00946981" w:rsidP="003B0DD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B0DDB">
        <w:rPr>
          <w:rFonts w:ascii="Times New Roman" w:hAnsi="Times New Roman" w:cs="Times New Roman"/>
          <w:bCs/>
          <w:color w:val="000000"/>
          <w:sz w:val="28"/>
          <w:szCs w:val="28"/>
        </w:rPr>
        <w:t>1. Индивидуальные занятия</w:t>
      </w:r>
      <w:r w:rsidR="009A78B0" w:rsidRPr="003B0D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проводятся для удовлетворения познавательного интереса с отдельным обучающимся, на которых решаются задачи повышенной трудности, которые</w:t>
      </w:r>
      <w:r w:rsidRPr="003B0DDB">
        <w:rPr>
          <w:rFonts w:ascii="Times New Roman" w:hAnsi="Times New Roman" w:cs="Times New Roman"/>
          <w:color w:val="000000"/>
          <w:sz w:val="28"/>
          <w:szCs w:val="28"/>
        </w:rPr>
        <w:t xml:space="preserve"> выходят за</w:t>
      </w:r>
      <w:r w:rsidR="009A78B0" w:rsidRPr="003B0DDB">
        <w:rPr>
          <w:rFonts w:ascii="Times New Roman" w:hAnsi="Times New Roman" w:cs="Times New Roman"/>
          <w:color w:val="000000"/>
          <w:sz w:val="28"/>
          <w:szCs w:val="28"/>
        </w:rPr>
        <w:t xml:space="preserve"> рамки</w:t>
      </w:r>
      <w:r w:rsidRPr="003B0DDB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дополнительной образовательной программы</w:t>
      </w:r>
      <w:r w:rsidR="009A78B0" w:rsidRPr="003B0DD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B0DDB">
        <w:rPr>
          <w:rFonts w:ascii="Times New Roman" w:hAnsi="Times New Roman" w:cs="Times New Roman"/>
          <w:color w:val="000000"/>
          <w:sz w:val="28"/>
          <w:szCs w:val="28"/>
        </w:rPr>
        <w:t xml:space="preserve"> даются рекомендации по самостоятельному освоению интересующих</w:t>
      </w:r>
      <w:r w:rsidR="009A78B0" w:rsidRPr="003B0DDB">
        <w:rPr>
          <w:rFonts w:ascii="Times New Roman" w:hAnsi="Times New Roman" w:cs="Times New Roman"/>
          <w:color w:val="000000"/>
          <w:sz w:val="28"/>
          <w:szCs w:val="28"/>
        </w:rPr>
        <w:t xml:space="preserve"> те</w:t>
      </w:r>
      <w:r w:rsidRPr="003B0DDB">
        <w:rPr>
          <w:rFonts w:ascii="Times New Roman" w:hAnsi="Times New Roman" w:cs="Times New Roman"/>
          <w:color w:val="000000"/>
          <w:sz w:val="28"/>
          <w:szCs w:val="28"/>
        </w:rPr>
        <w:t>м.</w:t>
      </w:r>
    </w:p>
    <w:p w:rsidR="00946981" w:rsidRPr="003B0DDB" w:rsidRDefault="00946981" w:rsidP="003B0DD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>2. Проектная деятельностьспособству</w:t>
      </w:r>
      <w:r w:rsidR="009A78B0" w:rsidRPr="003B0DDB">
        <w:rPr>
          <w:rFonts w:ascii="Times New Roman" w:hAnsi="Times New Roman" w:cs="Times New Roman"/>
          <w:sz w:val="28"/>
          <w:szCs w:val="28"/>
        </w:rPr>
        <w:t>ет</w:t>
      </w:r>
      <w:r w:rsidRPr="003B0DDB">
        <w:rPr>
          <w:rFonts w:ascii="Times New Roman" w:hAnsi="Times New Roman" w:cs="Times New Roman"/>
          <w:sz w:val="28"/>
          <w:szCs w:val="28"/>
        </w:rPr>
        <w:t xml:space="preserve"> развитию таких качеств, как коммуникабельность, самостоятел</w:t>
      </w:r>
      <w:r w:rsidR="00D96653">
        <w:rPr>
          <w:rFonts w:ascii="Times New Roman" w:hAnsi="Times New Roman" w:cs="Times New Roman"/>
          <w:sz w:val="28"/>
          <w:szCs w:val="28"/>
        </w:rPr>
        <w:t xml:space="preserve">ьность, предприимчивость, а так </w:t>
      </w:r>
      <w:r w:rsidRPr="003B0DDB">
        <w:rPr>
          <w:rFonts w:ascii="Times New Roman" w:hAnsi="Times New Roman" w:cs="Times New Roman"/>
          <w:sz w:val="28"/>
          <w:szCs w:val="28"/>
        </w:rPr>
        <w:t xml:space="preserve">же творческих способностей. В ходе проектирования перед </w:t>
      </w:r>
      <w:r w:rsidR="009A78B0" w:rsidRPr="003B0DDB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Pr="003B0DDB">
        <w:rPr>
          <w:rFonts w:ascii="Times New Roman" w:hAnsi="Times New Roman" w:cs="Times New Roman"/>
          <w:sz w:val="28"/>
          <w:szCs w:val="28"/>
        </w:rPr>
        <w:t>всегда стоит задача представить себе еще не существующее, но то, что он хочет, чтобы получилось в результате его активности. Он должен представить себе, что это должно быть и чем это должно быть для него.</w:t>
      </w:r>
    </w:p>
    <w:p w:rsidR="00946981" w:rsidRPr="003B0DDB" w:rsidRDefault="00D56DD4" w:rsidP="003B0DD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>3</w:t>
      </w:r>
      <w:r w:rsidR="00946981" w:rsidRPr="003B0DDB">
        <w:rPr>
          <w:rFonts w:ascii="Times New Roman" w:hAnsi="Times New Roman" w:cs="Times New Roman"/>
          <w:sz w:val="28"/>
          <w:szCs w:val="28"/>
        </w:rPr>
        <w:t>. Выставки</w:t>
      </w:r>
      <w:r w:rsidR="00185EB1" w:rsidRPr="003B0DDB">
        <w:rPr>
          <w:rFonts w:ascii="Times New Roman" w:hAnsi="Times New Roman" w:cs="Times New Roman"/>
          <w:sz w:val="28"/>
          <w:szCs w:val="28"/>
        </w:rPr>
        <w:t>, участие в конкурсах</w:t>
      </w:r>
      <w:r w:rsidR="00946981" w:rsidRPr="003B0DDB">
        <w:rPr>
          <w:rFonts w:ascii="Times New Roman" w:hAnsi="Times New Roman" w:cs="Times New Roman"/>
          <w:sz w:val="28"/>
          <w:szCs w:val="28"/>
        </w:rPr>
        <w:t xml:space="preserve"> активизирую</w:t>
      </w:r>
      <w:r w:rsidR="009A78B0" w:rsidRPr="003B0DDB">
        <w:rPr>
          <w:rFonts w:ascii="Times New Roman" w:hAnsi="Times New Roman" w:cs="Times New Roman"/>
          <w:sz w:val="28"/>
          <w:szCs w:val="28"/>
        </w:rPr>
        <w:t>т</w:t>
      </w:r>
      <w:r w:rsidR="00946981" w:rsidRPr="003B0DDB">
        <w:rPr>
          <w:rFonts w:ascii="Times New Roman" w:hAnsi="Times New Roman" w:cs="Times New Roman"/>
          <w:sz w:val="28"/>
          <w:szCs w:val="28"/>
        </w:rPr>
        <w:t xml:space="preserve"> познавательную и творческую деятельность обучающихся, способствую</w:t>
      </w:r>
      <w:r w:rsidR="009A78B0" w:rsidRPr="003B0DDB">
        <w:rPr>
          <w:rFonts w:ascii="Times New Roman" w:hAnsi="Times New Roman" w:cs="Times New Roman"/>
          <w:sz w:val="28"/>
          <w:szCs w:val="28"/>
        </w:rPr>
        <w:t>т</w:t>
      </w:r>
      <w:r w:rsidR="00946981" w:rsidRPr="003B0DDB">
        <w:rPr>
          <w:rFonts w:ascii="Times New Roman" w:hAnsi="Times New Roman" w:cs="Times New Roman"/>
          <w:sz w:val="28"/>
          <w:szCs w:val="28"/>
        </w:rPr>
        <w:t xml:space="preserve"> повышению уровня восприятия, вызывая всплеск эмоций. </w:t>
      </w:r>
    </w:p>
    <w:p w:rsidR="00946981" w:rsidRPr="003B0DDB" w:rsidRDefault="00946981" w:rsidP="003B0DD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0DDB">
        <w:rPr>
          <w:rFonts w:ascii="Times New Roman" w:hAnsi="Times New Roman" w:cs="Times New Roman"/>
          <w:b/>
          <w:i/>
          <w:sz w:val="28"/>
          <w:szCs w:val="28"/>
        </w:rPr>
        <w:t>Требования к учебно-методическому и материально-техническому обеспечению образовательного процесса</w:t>
      </w:r>
    </w:p>
    <w:p w:rsidR="00946981" w:rsidRPr="003B0DDB" w:rsidRDefault="00946981" w:rsidP="003B0DD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>Для реализации</w:t>
      </w:r>
      <w:r w:rsidR="009A78B0" w:rsidRPr="003B0DDB">
        <w:rPr>
          <w:rFonts w:ascii="Times New Roman" w:hAnsi="Times New Roman" w:cs="Times New Roman"/>
          <w:sz w:val="28"/>
          <w:szCs w:val="28"/>
        </w:rPr>
        <w:t xml:space="preserve"> данногоиндивидуального образовательного маршрута</w:t>
      </w:r>
      <w:r w:rsidRPr="003B0DDB">
        <w:rPr>
          <w:rFonts w:ascii="Times New Roman" w:hAnsi="Times New Roman" w:cs="Times New Roman"/>
          <w:sz w:val="28"/>
          <w:szCs w:val="28"/>
        </w:rPr>
        <w:t xml:space="preserve"> должны быть привлечены следующие материально-технические ресурсы и средства обучения: учебный кабинет, компьютер, мультимедиа-проектор, инвентарь для декоративно-прикладного творчества:</w:t>
      </w:r>
      <w:r w:rsidR="007630E7">
        <w:rPr>
          <w:rFonts w:ascii="Times New Roman" w:hAnsi="Times New Roman" w:cs="Times New Roman"/>
          <w:sz w:val="28"/>
          <w:szCs w:val="28"/>
        </w:rPr>
        <w:t xml:space="preserve"> </w:t>
      </w:r>
      <w:r w:rsidR="00185EB1" w:rsidRPr="003B0DDB">
        <w:rPr>
          <w:rFonts w:ascii="Times New Roman" w:hAnsi="Times New Roman" w:cs="Times New Roman"/>
          <w:sz w:val="28"/>
          <w:szCs w:val="28"/>
        </w:rPr>
        <w:t xml:space="preserve">ткань, нити мулине, </w:t>
      </w:r>
      <w:proofErr w:type="spellStart"/>
      <w:r w:rsidR="00185EB1" w:rsidRPr="003B0DDB">
        <w:rPr>
          <w:rFonts w:ascii="Times New Roman" w:hAnsi="Times New Roman" w:cs="Times New Roman"/>
          <w:sz w:val="28"/>
          <w:szCs w:val="28"/>
        </w:rPr>
        <w:t>пяльца</w:t>
      </w:r>
      <w:proofErr w:type="spellEnd"/>
      <w:r w:rsidR="00185EB1" w:rsidRPr="003B0DDB">
        <w:rPr>
          <w:rFonts w:ascii="Times New Roman" w:hAnsi="Times New Roman" w:cs="Times New Roman"/>
          <w:sz w:val="28"/>
          <w:szCs w:val="28"/>
        </w:rPr>
        <w:t>, ножницы.</w:t>
      </w:r>
    </w:p>
    <w:p w:rsidR="00B12E0E" w:rsidRPr="003B0DDB" w:rsidRDefault="00B12E0E" w:rsidP="003B0DD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0DDB">
        <w:rPr>
          <w:rFonts w:ascii="Times New Roman" w:hAnsi="Times New Roman" w:cs="Times New Roman"/>
          <w:b/>
          <w:i/>
          <w:sz w:val="28"/>
          <w:szCs w:val="28"/>
        </w:rPr>
        <w:t>Формы работы с родителями:</w:t>
      </w:r>
    </w:p>
    <w:p w:rsidR="00B12E0E" w:rsidRPr="003B0DDB" w:rsidRDefault="00B12E0E" w:rsidP="003B0DD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>- консультация</w:t>
      </w:r>
    </w:p>
    <w:p w:rsidR="00EC335A" w:rsidRPr="003B0DDB" w:rsidRDefault="00B12E0E" w:rsidP="003B0DD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>- индивидуальная беседа. Цель: учёт социального заказа родителей.</w:t>
      </w:r>
    </w:p>
    <w:p w:rsidR="003D054B" w:rsidRPr="003B0DDB" w:rsidRDefault="003D054B" w:rsidP="003B0DD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2E0E" w:rsidRPr="003B0DDB" w:rsidRDefault="003D054B" w:rsidP="003B0DD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B12E0E" w:rsidRPr="003B0DDB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B12E0E" w:rsidRPr="003B0DDB" w:rsidRDefault="00B12E0E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>Соответствие уровня теоретических знаний.</w:t>
      </w:r>
    </w:p>
    <w:p w:rsidR="00B12E0E" w:rsidRPr="003B0DDB" w:rsidRDefault="00B12E0E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>Качество выполнения практического задания.</w:t>
      </w:r>
    </w:p>
    <w:p w:rsidR="009A78B0" w:rsidRPr="003B0DDB" w:rsidRDefault="00B12E0E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DDB">
        <w:rPr>
          <w:rFonts w:ascii="Times New Roman" w:hAnsi="Times New Roman" w:cs="Times New Roman"/>
          <w:b/>
          <w:sz w:val="28"/>
          <w:szCs w:val="28"/>
        </w:rPr>
        <w:t>Результативность</w:t>
      </w:r>
    </w:p>
    <w:p w:rsidR="00B12E0E" w:rsidRPr="003B0DDB" w:rsidRDefault="00B12E0E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 xml:space="preserve">- Участие в выставке «Пасхальный </w:t>
      </w:r>
      <w:r w:rsidR="004562BE" w:rsidRPr="003B0DDB">
        <w:rPr>
          <w:rFonts w:ascii="Times New Roman" w:hAnsi="Times New Roman" w:cs="Times New Roman"/>
          <w:sz w:val="28"/>
          <w:szCs w:val="28"/>
        </w:rPr>
        <w:t>подарок</w:t>
      </w:r>
      <w:r w:rsidRPr="003B0DDB">
        <w:rPr>
          <w:rFonts w:ascii="Times New Roman" w:hAnsi="Times New Roman" w:cs="Times New Roman"/>
          <w:sz w:val="28"/>
          <w:szCs w:val="28"/>
        </w:rPr>
        <w:t>»</w:t>
      </w:r>
    </w:p>
    <w:p w:rsidR="00B12E0E" w:rsidRPr="003B0DDB" w:rsidRDefault="00B12E0E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>- Результативн</w:t>
      </w:r>
      <w:r w:rsidR="00D96653">
        <w:rPr>
          <w:rFonts w:ascii="Times New Roman" w:hAnsi="Times New Roman" w:cs="Times New Roman"/>
          <w:sz w:val="28"/>
          <w:szCs w:val="28"/>
        </w:rPr>
        <w:t>ое участие в муниципальном туре</w:t>
      </w:r>
      <w:r w:rsidRPr="003B0DDB">
        <w:rPr>
          <w:rFonts w:ascii="Times New Roman" w:hAnsi="Times New Roman" w:cs="Times New Roman"/>
          <w:sz w:val="28"/>
          <w:szCs w:val="28"/>
        </w:rPr>
        <w:t xml:space="preserve"> к</w:t>
      </w:r>
      <w:r w:rsidR="004562BE" w:rsidRPr="003B0DDB">
        <w:rPr>
          <w:rFonts w:ascii="Times New Roman" w:hAnsi="Times New Roman" w:cs="Times New Roman"/>
          <w:sz w:val="28"/>
          <w:szCs w:val="28"/>
        </w:rPr>
        <w:t>онкурса «Пасхальный подарок</w:t>
      </w:r>
      <w:r w:rsidRPr="003B0DDB">
        <w:rPr>
          <w:rFonts w:ascii="Times New Roman" w:hAnsi="Times New Roman" w:cs="Times New Roman"/>
          <w:sz w:val="28"/>
          <w:szCs w:val="28"/>
        </w:rPr>
        <w:t>»</w:t>
      </w:r>
    </w:p>
    <w:p w:rsidR="00B12E0E" w:rsidRPr="003B0DDB" w:rsidRDefault="00935E48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>- Результативное у</w:t>
      </w:r>
      <w:r w:rsidR="00D96653">
        <w:rPr>
          <w:rFonts w:ascii="Times New Roman" w:hAnsi="Times New Roman" w:cs="Times New Roman"/>
          <w:sz w:val="28"/>
          <w:szCs w:val="28"/>
        </w:rPr>
        <w:t xml:space="preserve">частие в региональном туре </w:t>
      </w:r>
      <w:r w:rsidR="00B12E0E" w:rsidRPr="003B0DDB">
        <w:rPr>
          <w:rFonts w:ascii="Times New Roman" w:hAnsi="Times New Roman" w:cs="Times New Roman"/>
          <w:sz w:val="28"/>
          <w:szCs w:val="28"/>
        </w:rPr>
        <w:t>к</w:t>
      </w:r>
      <w:r w:rsidR="004562BE" w:rsidRPr="003B0DDB">
        <w:rPr>
          <w:rFonts w:ascii="Times New Roman" w:hAnsi="Times New Roman" w:cs="Times New Roman"/>
          <w:sz w:val="28"/>
          <w:szCs w:val="28"/>
        </w:rPr>
        <w:t>онкурса «Пасхальный подарок</w:t>
      </w:r>
      <w:r w:rsidR="00B12E0E" w:rsidRPr="003B0DDB">
        <w:rPr>
          <w:rFonts w:ascii="Times New Roman" w:hAnsi="Times New Roman" w:cs="Times New Roman"/>
          <w:sz w:val="28"/>
          <w:szCs w:val="28"/>
        </w:rPr>
        <w:t>»</w:t>
      </w:r>
    </w:p>
    <w:p w:rsidR="00507204" w:rsidRPr="003B0DDB" w:rsidRDefault="00D96653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международном</w:t>
      </w:r>
      <w:r w:rsidR="00B12E0E" w:rsidRPr="003B0DDB">
        <w:rPr>
          <w:rFonts w:ascii="Times New Roman" w:hAnsi="Times New Roman" w:cs="Times New Roman"/>
          <w:sz w:val="28"/>
          <w:szCs w:val="28"/>
        </w:rPr>
        <w:t xml:space="preserve"> конкурсе «Пасхальное воскресенье»</w:t>
      </w:r>
      <w:r w:rsidR="00935E48" w:rsidRPr="003B0DDB">
        <w:rPr>
          <w:rFonts w:ascii="Times New Roman" w:hAnsi="Times New Roman" w:cs="Times New Roman"/>
          <w:sz w:val="28"/>
          <w:szCs w:val="28"/>
        </w:rPr>
        <w:t>.</w:t>
      </w:r>
    </w:p>
    <w:p w:rsidR="003D054B" w:rsidRPr="003B0DDB" w:rsidRDefault="003D054B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E2E" w:rsidRDefault="00582E2E" w:rsidP="00D9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DD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A7C3B" w:rsidRPr="003B0DDB" w:rsidRDefault="006A7C3B" w:rsidP="00D966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0FC8" w:rsidRPr="003B0DDB" w:rsidRDefault="001E0FC8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>Дополнительное образование детей, не имеющее фиксированных сроков завершения обучения и последовательно переходящее из одной стадии в другую, может в отличи</w:t>
      </w:r>
      <w:r w:rsidR="00946981" w:rsidRPr="003B0DDB">
        <w:rPr>
          <w:rFonts w:ascii="Times New Roman" w:hAnsi="Times New Roman" w:cs="Times New Roman"/>
          <w:sz w:val="28"/>
          <w:szCs w:val="28"/>
        </w:rPr>
        <w:t>е</w:t>
      </w:r>
      <w:r w:rsidRPr="003B0DDB">
        <w:rPr>
          <w:rFonts w:ascii="Times New Roman" w:hAnsi="Times New Roman" w:cs="Times New Roman"/>
          <w:sz w:val="28"/>
          <w:szCs w:val="28"/>
        </w:rPr>
        <w:t xml:space="preserve"> от общеобразовательных учреждений, предоставить </w:t>
      </w:r>
      <w:r w:rsidRPr="003B0DDB">
        <w:rPr>
          <w:rFonts w:ascii="Times New Roman" w:hAnsi="Times New Roman" w:cs="Times New Roman"/>
          <w:sz w:val="28"/>
          <w:szCs w:val="28"/>
        </w:rPr>
        <w:lastRenderedPageBreak/>
        <w:t xml:space="preserve">каждому ребенку возможность свободного выбора образовательной области, профиля программ, времени их освоения, включения в разнообразные виды деятельности с учетом их индивидуальных склонностей. </w:t>
      </w:r>
    </w:p>
    <w:p w:rsidR="001E0FC8" w:rsidRPr="003B0DDB" w:rsidRDefault="001E0FC8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>Особенность обучения детей в системе дополнительного образования заключается в том, что ребенок идет на занятия, исходя из своих интересов и возможностей. То, что ребенок делает с любовью, он постоянно совершенствует, реализует новые замыслы.</w:t>
      </w:r>
    </w:p>
    <w:p w:rsidR="001E0FC8" w:rsidRPr="003B0DDB" w:rsidRDefault="001E0FC8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 xml:space="preserve">Индивидуально-личностная </w:t>
      </w:r>
      <w:r w:rsidR="00185EB1" w:rsidRPr="003B0DDB">
        <w:rPr>
          <w:rFonts w:ascii="Times New Roman" w:hAnsi="Times New Roman" w:cs="Times New Roman"/>
          <w:sz w:val="28"/>
          <w:szCs w:val="28"/>
        </w:rPr>
        <w:t>основа деятельности МБОУ ДО «ЦВР»</w:t>
      </w:r>
      <w:r w:rsidRPr="003B0DDB">
        <w:rPr>
          <w:rFonts w:ascii="Times New Roman" w:hAnsi="Times New Roman" w:cs="Times New Roman"/>
          <w:sz w:val="28"/>
          <w:szCs w:val="28"/>
        </w:rPr>
        <w:t xml:space="preserve"> позволяет удовлетворять запросы конкретных детей и решать одну из основных задач дополнительного образования – выявление, развитие и поддержку одаренных детей.</w:t>
      </w:r>
    </w:p>
    <w:p w:rsidR="00E84160" w:rsidRPr="003B0DDB" w:rsidRDefault="00582E2E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>Как показывает практика наиболее эффективный метод взаимодействия педагога с одаренным ребенком – это индивидуальные занятия с акцентом на его самостоятельную работу.</w:t>
      </w:r>
    </w:p>
    <w:p w:rsidR="0017325C" w:rsidRPr="003B0DDB" w:rsidRDefault="00F0255F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>Таким образом, индивидуально образовательный маршрут реально становится персональным путем реализации личностного потен</w:t>
      </w:r>
      <w:r w:rsidR="00074167" w:rsidRPr="003B0DDB">
        <w:rPr>
          <w:rFonts w:ascii="Times New Roman" w:hAnsi="Times New Roman" w:cs="Times New Roman"/>
          <w:sz w:val="28"/>
          <w:szCs w:val="28"/>
        </w:rPr>
        <w:t>циала обучающихся в образовательном пространстве.</w:t>
      </w:r>
    </w:p>
    <w:p w:rsidR="0017325C" w:rsidRPr="003B0DDB" w:rsidRDefault="0017325C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b/>
          <w:i/>
          <w:sz w:val="28"/>
          <w:szCs w:val="28"/>
        </w:rPr>
        <w:t>Рекомендации для педагога дополнительного образования по внедрению и реализации индивидуального образовательного маршрута</w:t>
      </w:r>
      <w:r w:rsidRPr="003B0DDB">
        <w:rPr>
          <w:rFonts w:ascii="Times New Roman" w:hAnsi="Times New Roman" w:cs="Times New Roman"/>
          <w:sz w:val="28"/>
          <w:szCs w:val="28"/>
        </w:rPr>
        <w:t>:</w:t>
      </w:r>
    </w:p>
    <w:p w:rsidR="0017325C" w:rsidRPr="003B0DDB" w:rsidRDefault="0017325C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>- в</w:t>
      </w:r>
      <w:r w:rsidR="00D96653">
        <w:rPr>
          <w:rFonts w:ascii="Times New Roman" w:hAnsi="Times New Roman" w:cs="Times New Roman"/>
          <w:sz w:val="28"/>
          <w:szCs w:val="28"/>
        </w:rPr>
        <w:t xml:space="preserve"> ходе реализации ИОМ оформляет </w:t>
      </w:r>
      <w:r w:rsidRPr="003B0DDB">
        <w:rPr>
          <w:rFonts w:ascii="Times New Roman" w:hAnsi="Times New Roman" w:cs="Times New Roman"/>
          <w:sz w:val="28"/>
          <w:szCs w:val="28"/>
        </w:rPr>
        <w:t>карту сопровождения (совместно с психологом ОУ, родителями);</w:t>
      </w:r>
    </w:p>
    <w:p w:rsidR="0017325C" w:rsidRPr="003B0DDB" w:rsidRDefault="0017325C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>- обучающийся работает на занятиях по индивидуальной программе, заполняет маршрутный лист, создает запланированные образовательные продукты, оформляет портфолио достижений и демонстрирует их на мероприятиях (мастер-классы, конкурсы, выставки, олимпиады и т. д.) различного уровня;</w:t>
      </w:r>
    </w:p>
    <w:p w:rsidR="0017325C" w:rsidRPr="003B0DDB" w:rsidRDefault="0017325C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>- родители фиксируют изменения в ребенке, его достижения в карте сопровождения;</w:t>
      </w:r>
    </w:p>
    <w:p w:rsidR="009214D0" w:rsidRPr="003B0DDB" w:rsidRDefault="0017325C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 xml:space="preserve">- педагог дополнительного образования фиксирует изменения в ребенке, его достижения в карте сопровождения. </w:t>
      </w:r>
    </w:p>
    <w:p w:rsidR="00507204" w:rsidRPr="003B0DDB" w:rsidRDefault="00507204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160" w:rsidRPr="003B0DDB" w:rsidRDefault="00DB3287" w:rsidP="00D96653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B0DDB">
        <w:rPr>
          <w:rFonts w:ascii="Times New Roman" w:hAnsi="Times New Roman"/>
          <w:b/>
          <w:sz w:val="28"/>
          <w:szCs w:val="28"/>
        </w:rPr>
        <w:t>Используемая литература</w:t>
      </w:r>
    </w:p>
    <w:p w:rsidR="003D054B" w:rsidRPr="003B0DDB" w:rsidRDefault="003D054B" w:rsidP="003B0DDB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B3287" w:rsidRPr="003B0DDB" w:rsidRDefault="00A06BCE" w:rsidP="003B0DD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B0DDB">
        <w:rPr>
          <w:rFonts w:ascii="Times New Roman" w:hAnsi="Times New Roman"/>
          <w:sz w:val="28"/>
          <w:szCs w:val="28"/>
        </w:rPr>
        <w:t>1</w:t>
      </w:r>
      <w:r w:rsidR="00946981" w:rsidRPr="003B0DD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46981" w:rsidRPr="003B0DDB">
        <w:rPr>
          <w:rFonts w:ascii="Times New Roman" w:hAnsi="Times New Roman"/>
          <w:sz w:val="28"/>
          <w:szCs w:val="28"/>
        </w:rPr>
        <w:t>Кунаш</w:t>
      </w:r>
      <w:proofErr w:type="spellEnd"/>
      <w:r w:rsidR="00946981" w:rsidRPr="003B0DDB">
        <w:rPr>
          <w:rFonts w:ascii="Times New Roman" w:hAnsi="Times New Roman"/>
          <w:sz w:val="28"/>
          <w:szCs w:val="28"/>
        </w:rPr>
        <w:t xml:space="preserve"> М.А. Индивидуальный образовательный маршрут школьника. Методический конструктор. Модели. Анализ</w:t>
      </w:r>
      <w:proofErr w:type="gramStart"/>
      <w:r w:rsidR="00946981" w:rsidRPr="003B0DDB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946981" w:rsidRPr="003B0DDB">
        <w:rPr>
          <w:rFonts w:ascii="Times New Roman" w:hAnsi="Times New Roman"/>
          <w:sz w:val="28"/>
          <w:szCs w:val="28"/>
        </w:rPr>
        <w:t xml:space="preserve"> – Волгоград: УЧИТЕЛЬ, 2013</w:t>
      </w:r>
    </w:p>
    <w:p w:rsidR="00896DED" w:rsidRPr="003B0DDB" w:rsidRDefault="00A06BCE" w:rsidP="003B0DD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B0DDB">
        <w:rPr>
          <w:rFonts w:ascii="Times New Roman" w:hAnsi="Times New Roman"/>
          <w:sz w:val="28"/>
          <w:szCs w:val="28"/>
        </w:rPr>
        <w:t>2</w:t>
      </w:r>
      <w:r w:rsidR="00946981" w:rsidRPr="003B0DDB">
        <w:rPr>
          <w:rFonts w:ascii="Times New Roman" w:hAnsi="Times New Roman"/>
          <w:sz w:val="28"/>
          <w:szCs w:val="28"/>
        </w:rPr>
        <w:t xml:space="preserve">. Пахомова Н.Ю. метод учебного проекта в образовательном учреждении. – М.: АРКТИ, 2012 </w:t>
      </w:r>
    </w:p>
    <w:p w:rsidR="00D96653" w:rsidRDefault="00A06BCE" w:rsidP="00D9665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B0DDB">
        <w:rPr>
          <w:rFonts w:ascii="Times New Roman" w:hAnsi="Times New Roman"/>
          <w:sz w:val="28"/>
          <w:szCs w:val="28"/>
        </w:rPr>
        <w:t>3</w:t>
      </w:r>
      <w:r w:rsidR="00946981" w:rsidRPr="003B0DDB">
        <w:rPr>
          <w:rFonts w:ascii="Times New Roman" w:hAnsi="Times New Roman"/>
          <w:sz w:val="28"/>
          <w:szCs w:val="28"/>
        </w:rPr>
        <w:t>. Сергеев И.С. как организовать проектную деятельность учащихся. – М.: АРКТИ, 2012</w:t>
      </w:r>
    </w:p>
    <w:p w:rsidR="00265590" w:rsidRPr="00D96653" w:rsidRDefault="00265590" w:rsidP="00D9665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96653">
        <w:rPr>
          <w:rFonts w:ascii="Times New Roman" w:hAnsi="Times New Roman"/>
          <w:sz w:val="28"/>
          <w:szCs w:val="28"/>
        </w:rPr>
        <w:t xml:space="preserve"> 4.  Савенков, А. И. Одаренные дети в детском саду и школе: учеб</w:t>
      </w:r>
      <w:proofErr w:type="gramStart"/>
      <w:r w:rsidRPr="00D96653">
        <w:rPr>
          <w:rFonts w:ascii="Times New Roman" w:hAnsi="Times New Roman"/>
          <w:sz w:val="28"/>
          <w:szCs w:val="28"/>
        </w:rPr>
        <w:t>.</w:t>
      </w:r>
      <w:proofErr w:type="gramEnd"/>
      <w:r w:rsidRPr="00D966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96653">
        <w:rPr>
          <w:rFonts w:ascii="Times New Roman" w:hAnsi="Times New Roman"/>
          <w:sz w:val="28"/>
          <w:szCs w:val="28"/>
        </w:rPr>
        <w:t>п</w:t>
      </w:r>
      <w:proofErr w:type="gramEnd"/>
      <w:r w:rsidRPr="00D96653">
        <w:rPr>
          <w:rFonts w:ascii="Times New Roman" w:hAnsi="Times New Roman"/>
          <w:sz w:val="28"/>
          <w:szCs w:val="28"/>
        </w:rPr>
        <w:t xml:space="preserve">особие для студ. </w:t>
      </w:r>
      <w:proofErr w:type="spellStart"/>
      <w:r w:rsidRPr="00D96653">
        <w:rPr>
          <w:rFonts w:ascii="Times New Roman" w:hAnsi="Times New Roman"/>
          <w:sz w:val="28"/>
          <w:szCs w:val="28"/>
        </w:rPr>
        <w:t>высш</w:t>
      </w:r>
      <w:proofErr w:type="spellEnd"/>
      <w:r w:rsidRPr="00D9665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96653">
        <w:rPr>
          <w:rFonts w:ascii="Times New Roman" w:hAnsi="Times New Roman"/>
          <w:sz w:val="28"/>
          <w:szCs w:val="28"/>
        </w:rPr>
        <w:t>пед</w:t>
      </w:r>
      <w:proofErr w:type="spellEnd"/>
      <w:r w:rsidRPr="00D96653">
        <w:rPr>
          <w:rFonts w:ascii="Times New Roman" w:hAnsi="Times New Roman"/>
          <w:sz w:val="28"/>
          <w:szCs w:val="28"/>
        </w:rPr>
        <w:t xml:space="preserve">. учеб. заведений / А. И. Савенков. </w:t>
      </w:r>
      <w:r w:rsidRPr="00D96653">
        <w:rPr>
          <w:rFonts w:ascii="Times New Roman" w:hAnsi="Times New Roman"/>
          <w:sz w:val="28"/>
          <w:szCs w:val="28"/>
        </w:rPr>
        <w:t> М.</w:t>
      </w:r>
      <w:proofErr w:type="gramStart"/>
      <w:r w:rsidRPr="00D9665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96653">
        <w:rPr>
          <w:rFonts w:ascii="Times New Roman" w:hAnsi="Times New Roman"/>
          <w:sz w:val="28"/>
          <w:szCs w:val="28"/>
        </w:rPr>
        <w:t xml:space="preserve"> Издательский центр «Академия», 2000. </w:t>
      </w:r>
    </w:p>
    <w:p w:rsidR="00507204" w:rsidRPr="00D96653" w:rsidRDefault="00507204" w:rsidP="003B0D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7386" w:rsidRPr="00D96653" w:rsidRDefault="00E87386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386" w:rsidRDefault="00E87386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6281" w:rsidRPr="003B0DDB" w:rsidRDefault="00AC6AD3" w:rsidP="00E8738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0D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1E0FC8" w:rsidRPr="003B0DDB">
        <w:rPr>
          <w:rFonts w:ascii="Times New Roman" w:hAnsi="Times New Roman" w:cs="Times New Roman"/>
          <w:b/>
          <w:sz w:val="28"/>
          <w:szCs w:val="28"/>
        </w:rPr>
        <w:t>1</w:t>
      </w:r>
      <w:r w:rsidRPr="003B0DDB">
        <w:rPr>
          <w:rFonts w:ascii="Times New Roman" w:hAnsi="Times New Roman" w:cs="Times New Roman"/>
          <w:b/>
          <w:sz w:val="28"/>
          <w:szCs w:val="28"/>
        </w:rPr>
        <w:t>.</w:t>
      </w:r>
    </w:p>
    <w:p w:rsidR="001E0FC8" w:rsidRPr="003B0DDB" w:rsidRDefault="001E0FC8" w:rsidP="003B0DD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0DDB">
        <w:rPr>
          <w:rFonts w:ascii="Times New Roman" w:hAnsi="Times New Roman"/>
          <w:b/>
          <w:sz w:val="28"/>
          <w:szCs w:val="28"/>
        </w:rPr>
        <w:t>Карта индивидуального сопровождения ребёнка</w:t>
      </w:r>
    </w:p>
    <w:p w:rsidR="001E0FC8" w:rsidRPr="003B0DDB" w:rsidRDefault="001E0FC8" w:rsidP="003B0DD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B0DDB">
        <w:rPr>
          <w:rFonts w:ascii="Times New Roman" w:hAnsi="Times New Roman"/>
          <w:sz w:val="28"/>
          <w:szCs w:val="28"/>
          <w:u w:val="single"/>
        </w:rPr>
        <w:t>Наименование учреждения</w:t>
      </w:r>
    </w:p>
    <w:p w:rsidR="001E0FC8" w:rsidRPr="003B0DDB" w:rsidRDefault="001E0FC8" w:rsidP="003B0DDB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B0DDB">
        <w:rPr>
          <w:rFonts w:ascii="Times New Roman" w:hAnsi="Times New Roman"/>
          <w:b/>
          <w:sz w:val="28"/>
          <w:szCs w:val="28"/>
        </w:rPr>
        <w:t>Сведения о ребёнке</w:t>
      </w:r>
    </w:p>
    <w:p w:rsidR="001E0FC8" w:rsidRPr="003B0DDB" w:rsidRDefault="001E0FC8" w:rsidP="003B0DDB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B0DDB">
        <w:rPr>
          <w:rFonts w:ascii="Times New Roman" w:hAnsi="Times New Roman"/>
          <w:sz w:val="28"/>
          <w:szCs w:val="28"/>
          <w:u w:val="single"/>
        </w:rPr>
        <w:t>Ф.И.О</w:t>
      </w:r>
      <w:r w:rsidRPr="003B0DDB">
        <w:rPr>
          <w:rFonts w:ascii="Times New Roman" w:hAnsi="Times New Roman"/>
          <w:sz w:val="28"/>
          <w:szCs w:val="28"/>
        </w:rPr>
        <w:t>._______________________</w:t>
      </w:r>
      <w:r w:rsidR="00E87386">
        <w:rPr>
          <w:rFonts w:ascii="Times New Roman" w:hAnsi="Times New Roman"/>
          <w:sz w:val="28"/>
          <w:szCs w:val="28"/>
        </w:rPr>
        <w:t>_____________________________</w:t>
      </w:r>
    </w:p>
    <w:p w:rsidR="001E0FC8" w:rsidRPr="003B0DDB" w:rsidRDefault="001E0FC8" w:rsidP="003B0DDB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B0DDB">
        <w:rPr>
          <w:rFonts w:ascii="Times New Roman" w:hAnsi="Times New Roman"/>
          <w:sz w:val="28"/>
          <w:szCs w:val="28"/>
          <w:u w:val="single"/>
        </w:rPr>
        <w:t>Дата рождения</w:t>
      </w:r>
      <w:r w:rsidRPr="003B0DDB">
        <w:rPr>
          <w:rFonts w:ascii="Times New Roman" w:hAnsi="Times New Roman"/>
          <w:sz w:val="28"/>
          <w:szCs w:val="28"/>
        </w:rPr>
        <w:t>_______________________________</w:t>
      </w:r>
      <w:r w:rsidR="00D96653">
        <w:rPr>
          <w:rFonts w:ascii="Times New Roman" w:hAnsi="Times New Roman"/>
          <w:sz w:val="28"/>
          <w:szCs w:val="28"/>
        </w:rPr>
        <w:t>________</w:t>
      </w:r>
      <w:r w:rsidRPr="003B0DDB">
        <w:rPr>
          <w:rFonts w:ascii="Times New Roman" w:hAnsi="Times New Roman"/>
          <w:sz w:val="28"/>
          <w:szCs w:val="28"/>
        </w:rPr>
        <w:t>______</w:t>
      </w:r>
    </w:p>
    <w:p w:rsidR="001E0FC8" w:rsidRPr="003B0DDB" w:rsidRDefault="001E0FC8" w:rsidP="003B0DDB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B0DDB">
        <w:rPr>
          <w:rFonts w:ascii="Times New Roman" w:hAnsi="Times New Roman"/>
          <w:sz w:val="28"/>
          <w:szCs w:val="28"/>
          <w:u w:val="single"/>
        </w:rPr>
        <w:t>Адрес</w:t>
      </w:r>
      <w:r w:rsidRPr="003B0DDB">
        <w:rPr>
          <w:rFonts w:ascii="Times New Roman" w:hAnsi="Times New Roman"/>
          <w:sz w:val="28"/>
          <w:szCs w:val="28"/>
        </w:rPr>
        <w:t>________________________</w:t>
      </w:r>
      <w:r w:rsidR="00E87386">
        <w:rPr>
          <w:rFonts w:ascii="Times New Roman" w:hAnsi="Times New Roman"/>
          <w:sz w:val="28"/>
          <w:szCs w:val="28"/>
        </w:rPr>
        <w:t>_____________________________</w:t>
      </w:r>
    </w:p>
    <w:p w:rsidR="001E0FC8" w:rsidRPr="003B0DDB" w:rsidRDefault="001E0FC8" w:rsidP="003B0DDB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B0DDB">
        <w:rPr>
          <w:rFonts w:ascii="Times New Roman" w:hAnsi="Times New Roman"/>
          <w:sz w:val="28"/>
          <w:szCs w:val="28"/>
          <w:u w:val="single"/>
        </w:rPr>
        <w:t>Краткая характеристика ребёнка, сильные стороны ребёнка</w:t>
      </w:r>
    </w:p>
    <w:p w:rsidR="001E0FC8" w:rsidRPr="003B0DDB" w:rsidRDefault="001E0FC8" w:rsidP="00E87386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3B0DD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7386">
        <w:rPr>
          <w:rFonts w:ascii="Times New Roman" w:hAnsi="Times New Roman"/>
          <w:sz w:val="28"/>
          <w:szCs w:val="28"/>
        </w:rPr>
        <w:t>________</w:t>
      </w:r>
    </w:p>
    <w:p w:rsidR="001E0FC8" w:rsidRPr="003B0DDB" w:rsidRDefault="001E0FC8" w:rsidP="003B0DDB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B0DDB">
        <w:rPr>
          <w:rFonts w:ascii="Times New Roman" w:hAnsi="Times New Roman"/>
          <w:b/>
          <w:sz w:val="28"/>
          <w:szCs w:val="28"/>
        </w:rPr>
        <w:t>Информация для контакта с родителями</w:t>
      </w:r>
    </w:p>
    <w:p w:rsidR="001E0FC8" w:rsidRPr="003B0DDB" w:rsidRDefault="001E0FC8" w:rsidP="003B0DDB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B0DDB">
        <w:rPr>
          <w:rFonts w:ascii="Times New Roman" w:hAnsi="Times New Roman"/>
          <w:sz w:val="28"/>
          <w:szCs w:val="28"/>
        </w:rPr>
        <w:t xml:space="preserve">Мать (Ф.И.О., контактный телефон, </w:t>
      </w:r>
      <w:r w:rsidRPr="003B0DDB">
        <w:rPr>
          <w:rFonts w:ascii="Times New Roman" w:hAnsi="Times New Roman"/>
          <w:sz w:val="28"/>
          <w:szCs w:val="28"/>
          <w:lang w:val="en-US"/>
        </w:rPr>
        <w:t>e</w:t>
      </w:r>
      <w:r w:rsidRPr="003B0DDB">
        <w:rPr>
          <w:rFonts w:ascii="Times New Roman" w:hAnsi="Times New Roman"/>
          <w:sz w:val="28"/>
          <w:szCs w:val="28"/>
        </w:rPr>
        <w:t>-</w:t>
      </w:r>
      <w:r w:rsidRPr="003B0DDB">
        <w:rPr>
          <w:rFonts w:ascii="Times New Roman" w:hAnsi="Times New Roman"/>
          <w:sz w:val="28"/>
          <w:szCs w:val="28"/>
          <w:lang w:val="en-US"/>
        </w:rPr>
        <w:t>mail</w:t>
      </w:r>
      <w:r w:rsidRPr="003B0DDB">
        <w:rPr>
          <w:rFonts w:ascii="Times New Roman" w:hAnsi="Times New Roman"/>
          <w:sz w:val="28"/>
          <w:szCs w:val="28"/>
        </w:rPr>
        <w:t>)</w:t>
      </w:r>
    </w:p>
    <w:p w:rsidR="001E0FC8" w:rsidRPr="00D96653" w:rsidRDefault="001E0FC8" w:rsidP="00D96653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96653">
        <w:rPr>
          <w:rFonts w:ascii="Times New Roman" w:hAnsi="Times New Roman"/>
          <w:sz w:val="28"/>
          <w:szCs w:val="28"/>
        </w:rPr>
        <w:t>__________________________________</w:t>
      </w:r>
      <w:r w:rsidR="00E87386" w:rsidRPr="00D96653">
        <w:rPr>
          <w:rFonts w:ascii="Times New Roman" w:hAnsi="Times New Roman"/>
          <w:sz w:val="28"/>
          <w:szCs w:val="28"/>
        </w:rPr>
        <w:t>_________________________</w:t>
      </w:r>
      <w:r w:rsidR="00D96653">
        <w:rPr>
          <w:rFonts w:ascii="Times New Roman" w:hAnsi="Times New Roman"/>
          <w:sz w:val="28"/>
          <w:szCs w:val="28"/>
        </w:rPr>
        <w:t>_____</w:t>
      </w:r>
      <w:r w:rsidR="00E87386" w:rsidRPr="00D96653">
        <w:rPr>
          <w:rFonts w:ascii="Times New Roman" w:hAnsi="Times New Roman"/>
          <w:sz w:val="28"/>
          <w:szCs w:val="28"/>
        </w:rPr>
        <w:t>____</w:t>
      </w:r>
    </w:p>
    <w:p w:rsidR="00D96653" w:rsidRDefault="001E0FC8" w:rsidP="003B0DDB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0DDB">
        <w:rPr>
          <w:rFonts w:ascii="Times New Roman" w:hAnsi="Times New Roman"/>
          <w:sz w:val="28"/>
          <w:szCs w:val="28"/>
        </w:rPr>
        <w:t>Оте</w:t>
      </w:r>
      <w:proofErr w:type="gramStart"/>
      <w:r w:rsidRPr="003B0DDB">
        <w:rPr>
          <w:rFonts w:ascii="Times New Roman" w:hAnsi="Times New Roman"/>
          <w:sz w:val="28"/>
          <w:szCs w:val="28"/>
        </w:rPr>
        <w:t>ц(</w:t>
      </w:r>
      <w:proofErr w:type="gramEnd"/>
      <w:r w:rsidRPr="003B0DDB">
        <w:rPr>
          <w:rFonts w:ascii="Times New Roman" w:hAnsi="Times New Roman"/>
          <w:sz w:val="28"/>
          <w:szCs w:val="28"/>
        </w:rPr>
        <w:t xml:space="preserve">Ф.И.О., контактный телефон, </w:t>
      </w:r>
      <w:r w:rsidRPr="003B0DDB">
        <w:rPr>
          <w:rFonts w:ascii="Times New Roman" w:hAnsi="Times New Roman"/>
          <w:sz w:val="28"/>
          <w:szCs w:val="28"/>
          <w:lang w:val="en-US"/>
        </w:rPr>
        <w:t>e</w:t>
      </w:r>
      <w:r w:rsidRPr="003B0DDB">
        <w:rPr>
          <w:rFonts w:ascii="Times New Roman" w:hAnsi="Times New Roman"/>
          <w:sz w:val="28"/>
          <w:szCs w:val="28"/>
        </w:rPr>
        <w:t>-</w:t>
      </w:r>
      <w:r w:rsidRPr="003B0DDB">
        <w:rPr>
          <w:rFonts w:ascii="Times New Roman" w:hAnsi="Times New Roman"/>
          <w:sz w:val="28"/>
          <w:szCs w:val="28"/>
          <w:lang w:val="en-US"/>
        </w:rPr>
        <w:t>mail</w:t>
      </w:r>
      <w:r w:rsidR="00D96653">
        <w:rPr>
          <w:rFonts w:ascii="Times New Roman" w:hAnsi="Times New Roman"/>
          <w:sz w:val="28"/>
          <w:szCs w:val="28"/>
        </w:rPr>
        <w:t>)</w:t>
      </w:r>
    </w:p>
    <w:p w:rsidR="001E0FC8" w:rsidRPr="00D96653" w:rsidRDefault="001E0FC8" w:rsidP="00D96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6653">
        <w:rPr>
          <w:rFonts w:ascii="Times New Roman" w:hAnsi="Times New Roman"/>
          <w:sz w:val="28"/>
          <w:szCs w:val="28"/>
        </w:rPr>
        <w:t>______________________________________________________</w:t>
      </w:r>
      <w:r w:rsidR="00D96653" w:rsidRPr="00D96653">
        <w:rPr>
          <w:rFonts w:ascii="Times New Roman" w:hAnsi="Times New Roman"/>
          <w:sz w:val="28"/>
          <w:szCs w:val="28"/>
        </w:rPr>
        <w:t>___</w:t>
      </w:r>
      <w:r w:rsidRPr="00D96653">
        <w:rPr>
          <w:rFonts w:ascii="Times New Roman" w:hAnsi="Times New Roman"/>
          <w:sz w:val="28"/>
          <w:szCs w:val="28"/>
        </w:rPr>
        <w:t>___________</w:t>
      </w:r>
    </w:p>
    <w:p w:rsidR="00E87386" w:rsidRPr="00E87386" w:rsidRDefault="001E0FC8" w:rsidP="003B0DDB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B0DDB">
        <w:rPr>
          <w:rFonts w:ascii="Times New Roman" w:hAnsi="Times New Roman"/>
          <w:sz w:val="28"/>
          <w:szCs w:val="28"/>
        </w:rPr>
        <w:t>Другое лицо, участвующее в воспитании</w:t>
      </w:r>
      <w:r w:rsidR="00D96653">
        <w:rPr>
          <w:rFonts w:ascii="Times New Roman" w:hAnsi="Times New Roman"/>
          <w:sz w:val="28"/>
          <w:szCs w:val="28"/>
        </w:rPr>
        <w:t xml:space="preserve"> </w:t>
      </w:r>
      <w:r w:rsidRPr="003B0DDB">
        <w:rPr>
          <w:rFonts w:ascii="Times New Roman" w:hAnsi="Times New Roman"/>
          <w:sz w:val="28"/>
          <w:szCs w:val="28"/>
        </w:rPr>
        <w:t xml:space="preserve">(степень родства, Ф.И.О., контактный телефон, </w:t>
      </w:r>
      <w:r w:rsidRPr="003B0DDB">
        <w:rPr>
          <w:rFonts w:ascii="Times New Roman" w:hAnsi="Times New Roman"/>
          <w:sz w:val="28"/>
          <w:szCs w:val="28"/>
          <w:lang w:val="en-US"/>
        </w:rPr>
        <w:t>e</w:t>
      </w:r>
      <w:r w:rsidRPr="003B0DDB">
        <w:rPr>
          <w:rFonts w:ascii="Times New Roman" w:hAnsi="Times New Roman"/>
          <w:sz w:val="28"/>
          <w:szCs w:val="28"/>
        </w:rPr>
        <w:t>-</w:t>
      </w:r>
      <w:r w:rsidRPr="003B0DDB">
        <w:rPr>
          <w:rFonts w:ascii="Times New Roman" w:hAnsi="Times New Roman"/>
          <w:sz w:val="28"/>
          <w:szCs w:val="28"/>
          <w:lang w:val="en-US"/>
        </w:rPr>
        <w:t>mail</w:t>
      </w:r>
      <w:r w:rsidR="00E87386">
        <w:rPr>
          <w:rFonts w:ascii="Times New Roman" w:hAnsi="Times New Roman"/>
          <w:sz w:val="28"/>
          <w:szCs w:val="28"/>
        </w:rPr>
        <w:t>)</w:t>
      </w:r>
    </w:p>
    <w:p w:rsidR="001E0FC8" w:rsidRPr="00E87386" w:rsidRDefault="001E0FC8" w:rsidP="00E8738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87386">
        <w:rPr>
          <w:rFonts w:ascii="Times New Roman" w:hAnsi="Times New Roman"/>
          <w:sz w:val="28"/>
          <w:szCs w:val="28"/>
        </w:rPr>
        <w:t>__________________________________________________________</w:t>
      </w:r>
      <w:r w:rsidR="00E87386">
        <w:rPr>
          <w:rFonts w:ascii="Times New Roman" w:hAnsi="Times New Roman"/>
          <w:sz w:val="28"/>
          <w:szCs w:val="28"/>
        </w:rPr>
        <w:t>__</w:t>
      </w:r>
      <w:r w:rsidRPr="00E87386">
        <w:rPr>
          <w:rFonts w:ascii="Times New Roman" w:hAnsi="Times New Roman"/>
          <w:sz w:val="28"/>
          <w:szCs w:val="28"/>
        </w:rPr>
        <w:t>_______</w:t>
      </w:r>
    </w:p>
    <w:p w:rsidR="001E0FC8" w:rsidRPr="003B0DDB" w:rsidRDefault="001E0FC8" w:rsidP="00E8738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B0DDB">
        <w:rPr>
          <w:rFonts w:ascii="Times New Roman" w:hAnsi="Times New Roman"/>
          <w:sz w:val="28"/>
          <w:szCs w:val="28"/>
        </w:rPr>
        <w:t>___________________________________________________________</w:t>
      </w:r>
      <w:r w:rsidR="00E87386">
        <w:rPr>
          <w:rFonts w:ascii="Times New Roman" w:hAnsi="Times New Roman"/>
          <w:sz w:val="28"/>
          <w:szCs w:val="28"/>
        </w:rPr>
        <w:t>__</w:t>
      </w:r>
      <w:r w:rsidRPr="003B0DDB">
        <w:rPr>
          <w:rFonts w:ascii="Times New Roman" w:hAnsi="Times New Roman"/>
          <w:sz w:val="28"/>
          <w:szCs w:val="28"/>
        </w:rPr>
        <w:t>______</w:t>
      </w:r>
    </w:p>
    <w:p w:rsidR="00E87386" w:rsidRDefault="00E87386" w:rsidP="00E8738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Запрос </w:t>
      </w:r>
      <w:r w:rsidR="001E0FC8" w:rsidRPr="003B0DDB">
        <w:rPr>
          <w:rFonts w:ascii="Times New Roman" w:hAnsi="Times New Roman"/>
          <w:b/>
          <w:sz w:val="28"/>
          <w:szCs w:val="28"/>
        </w:rPr>
        <w:t>родителей</w:t>
      </w:r>
    </w:p>
    <w:p w:rsidR="001E0FC8" w:rsidRPr="003B0DDB" w:rsidRDefault="001E0FC8" w:rsidP="00E8738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B0DD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</w:t>
      </w:r>
      <w:r w:rsidR="00E87386">
        <w:rPr>
          <w:rFonts w:ascii="Times New Roman" w:hAnsi="Times New Roman"/>
          <w:sz w:val="28"/>
          <w:szCs w:val="28"/>
        </w:rPr>
        <w:t>___</w:t>
      </w:r>
      <w:r w:rsidRPr="003B0DDB">
        <w:rPr>
          <w:rFonts w:ascii="Times New Roman" w:hAnsi="Times New Roman"/>
          <w:sz w:val="28"/>
          <w:szCs w:val="28"/>
        </w:rPr>
        <w:t>_____</w:t>
      </w:r>
    </w:p>
    <w:p w:rsidR="00E87386" w:rsidRDefault="001E0FC8" w:rsidP="00E87386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0DDB">
        <w:rPr>
          <w:rFonts w:ascii="Times New Roman" w:hAnsi="Times New Roman"/>
          <w:b/>
          <w:sz w:val="28"/>
          <w:szCs w:val="28"/>
        </w:rPr>
        <w:t>Цель сопровождения</w:t>
      </w:r>
    </w:p>
    <w:p w:rsidR="001E0FC8" w:rsidRPr="00E87386" w:rsidRDefault="001E0FC8" w:rsidP="00E87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386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</w:t>
      </w:r>
      <w:r w:rsidR="00E87386">
        <w:rPr>
          <w:rFonts w:ascii="Times New Roman" w:hAnsi="Times New Roman"/>
          <w:sz w:val="28"/>
          <w:szCs w:val="28"/>
        </w:rPr>
        <w:t>___</w:t>
      </w:r>
      <w:r w:rsidRPr="00E87386">
        <w:rPr>
          <w:rFonts w:ascii="Times New Roman" w:hAnsi="Times New Roman"/>
          <w:sz w:val="28"/>
          <w:szCs w:val="28"/>
        </w:rPr>
        <w:t>_______</w:t>
      </w:r>
      <w:r w:rsidR="00E87386">
        <w:rPr>
          <w:rFonts w:ascii="Times New Roman" w:hAnsi="Times New Roman"/>
          <w:sz w:val="28"/>
          <w:szCs w:val="28"/>
        </w:rPr>
        <w:t>_</w:t>
      </w:r>
      <w:r w:rsidRPr="00E87386">
        <w:rPr>
          <w:rFonts w:ascii="Times New Roman" w:hAnsi="Times New Roman"/>
          <w:sz w:val="28"/>
          <w:szCs w:val="28"/>
        </w:rPr>
        <w:t>____</w:t>
      </w:r>
    </w:p>
    <w:p w:rsidR="001E0FC8" w:rsidRPr="003B0DDB" w:rsidRDefault="001E0FC8" w:rsidP="00E8738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B0DDB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E87386">
        <w:rPr>
          <w:rFonts w:ascii="Times New Roman" w:hAnsi="Times New Roman"/>
          <w:sz w:val="28"/>
          <w:szCs w:val="28"/>
        </w:rPr>
        <w:t>__</w:t>
      </w:r>
      <w:r w:rsidRPr="003B0DDB">
        <w:rPr>
          <w:rFonts w:ascii="Times New Roman" w:hAnsi="Times New Roman"/>
          <w:sz w:val="28"/>
          <w:szCs w:val="28"/>
        </w:rPr>
        <w:t>_____</w:t>
      </w:r>
    </w:p>
    <w:p w:rsidR="00E87386" w:rsidRPr="00E87386" w:rsidRDefault="00E87386" w:rsidP="003B0DDB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Возможные </w:t>
      </w:r>
      <w:r w:rsidR="001E0FC8" w:rsidRPr="003B0DDB">
        <w:rPr>
          <w:rFonts w:ascii="Times New Roman" w:hAnsi="Times New Roman"/>
          <w:b/>
          <w:sz w:val="28"/>
          <w:szCs w:val="28"/>
        </w:rPr>
        <w:t>риски</w:t>
      </w:r>
    </w:p>
    <w:p w:rsidR="001E0FC8" w:rsidRPr="003B0DDB" w:rsidRDefault="001E0FC8" w:rsidP="00E87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386">
        <w:rPr>
          <w:rFonts w:ascii="Times New Roman" w:hAnsi="Times New Roman"/>
          <w:sz w:val="28"/>
          <w:szCs w:val="28"/>
        </w:rPr>
        <w:t>_____________________________________________</w:t>
      </w:r>
      <w:r w:rsidRPr="003B0DD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</w:t>
      </w:r>
      <w:r w:rsidR="00E87386">
        <w:rPr>
          <w:rFonts w:ascii="Times New Roman" w:hAnsi="Times New Roman"/>
          <w:sz w:val="28"/>
          <w:szCs w:val="28"/>
        </w:rPr>
        <w:t>___________________________</w:t>
      </w:r>
      <w:r w:rsidRPr="003B0DDB">
        <w:rPr>
          <w:rFonts w:ascii="Times New Roman" w:hAnsi="Times New Roman"/>
          <w:sz w:val="28"/>
          <w:szCs w:val="28"/>
        </w:rPr>
        <w:t>_</w:t>
      </w:r>
    </w:p>
    <w:p w:rsidR="001E0FC8" w:rsidRPr="003B0DDB" w:rsidRDefault="001E0FC8" w:rsidP="003B0DDB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0DDB">
        <w:rPr>
          <w:rFonts w:ascii="Times New Roman" w:hAnsi="Times New Roman"/>
          <w:b/>
          <w:sz w:val="28"/>
          <w:szCs w:val="28"/>
        </w:rPr>
        <w:t>Ресурсы учреждений, в т.ч. кадровый ресурс (группа сопровождения и координатор)</w:t>
      </w:r>
    </w:p>
    <w:p w:rsidR="001E0FC8" w:rsidRPr="003B0DDB" w:rsidRDefault="001E0FC8" w:rsidP="00E87386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  <w:sectPr w:rsidR="001E0FC8" w:rsidRPr="003B0DDB" w:rsidSect="003B0DDB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3B0DDB">
        <w:rPr>
          <w:rFonts w:ascii="Times New Roman" w:hAnsi="Times New Roman"/>
          <w:i/>
          <w:sz w:val="28"/>
          <w:szCs w:val="28"/>
        </w:rPr>
        <w:t>_________________________________________________________________________________________________________</w:t>
      </w:r>
      <w:r w:rsidR="00E87386">
        <w:rPr>
          <w:rFonts w:ascii="Times New Roman" w:hAnsi="Times New Roman"/>
          <w:i/>
          <w:sz w:val="28"/>
          <w:szCs w:val="28"/>
        </w:rPr>
        <w:t>_______________________________</w:t>
      </w:r>
    </w:p>
    <w:p w:rsidR="00E87386" w:rsidRDefault="00E87386" w:rsidP="00E87386">
      <w:pPr>
        <w:pStyle w:val="a6"/>
        <w:spacing w:after="0" w:line="240" w:lineRule="auto"/>
        <w:ind w:left="78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96653" w:rsidRDefault="00E87386" w:rsidP="00D96653">
      <w:pPr>
        <w:pStyle w:val="a6"/>
        <w:spacing w:after="0" w:line="240" w:lineRule="auto"/>
        <w:ind w:left="786" w:firstLine="709"/>
        <w:jc w:val="right"/>
        <w:rPr>
          <w:rFonts w:ascii="Times New Roman" w:hAnsi="Times New Roman"/>
          <w:b/>
          <w:sz w:val="28"/>
          <w:szCs w:val="28"/>
        </w:rPr>
      </w:pPr>
      <w:r w:rsidRPr="003B0DDB">
        <w:rPr>
          <w:rFonts w:ascii="Times New Roman" w:hAnsi="Times New Roman"/>
          <w:b/>
          <w:sz w:val="28"/>
          <w:szCs w:val="28"/>
        </w:rPr>
        <w:t xml:space="preserve">Приложение 2. </w:t>
      </w:r>
    </w:p>
    <w:p w:rsidR="00E87386" w:rsidRPr="003B0DDB" w:rsidRDefault="00E87386" w:rsidP="00D96653">
      <w:pPr>
        <w:pStyle w:val="a6"/>
        <w:spacing w:after="0" w:line="240" w:lineRule="auto"/>
        <w:ind w:left="786" w:firstLine="709"/>
        <w:jc w:val="center"/>
        <w:rPr>
          <w:rFonts w:ascii="Times New Roman" w:hAnsi="Times New Roman"/>
          <w:b/>
          <w:sz w:val="28"/>
          <w:szCs w:val="28"/>
        </w:rPr>
      </w:pPr>
      <w:r w:rsidRPr="003B0DDB">
        <w:rPr>
          <w:rFonts w:ascii="Times New Roman" w:hAnsi="Times New Roman"/>
          <w:b/>
          <w:sz w:val="28"/>
          <w:szCs w:val="28"/>
        </w:rPr>
        <w:t>Мероприятия (примерный перечень мероприятий с указанием конкретных сроков и распределением обязанностей)</w:t>
      </w:r>
    </w:p>
    <w:p w:rsidR="00E87386" w:rsidRPr="003B0DDB" w:rsidRDefault="00E87386" w:rsidP="00E87386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0DDB">
        <w:rPr>
          <w:rFonts w:ascii="Times New Roman" w:hAnsi="Times New Roman"/>
          <w:sz w:val="28"/>
          <w:szCs w:val="28"/>
        </w:rPr>
        <w:t>Получение образования _______________________________________________</w:t>
      </w:r>
    </w:p>
    <w:p w:rsidR="00E87386" w:rsidRDefault="00E87386" w:rsidP="00E87386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0DDB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3B0DDB">
        <w:rPr>
          <w:rFonts w:ascii="Times New Roman" w:hAnsi="Times New Roman"/>
          <w:sz w:val="28"/>
          <w:szCs w:val="28"/>
        </w:rPr>
        <w:t xml:space="preserve"> – педагогическая коррекционная работа:</w:t>
      </w:r>
    </w:p>
    <w:p w:rsidR="00D96653" w:rsidRPr="003B0DDB" w:rsidRDefault="00D96653" w:rsidP="00D96653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96"/>
        <w:gridCol w:w="1324"/>
        <w:gridCol w:w="2188"/>
        <w:gridCol w:w="2652"/>
        <w:gridCol w:w="2185"/>
        <w:gridCol w:w="3289"/>
      </w:tblGrid>
      <w:tr w:rsidR="00E87386" w:rsidRPr="003B0DDB" w:rsidTr="00DB00CD">
        <w:tc>
          <w:tcPr>
            <w:tcW w:w="3726" w:type="dxa"/>
          </w:tcPr>
          <w:p w:rsidR="00E87386" w:rsidRPr="003B0DDB" w:rsidRDefault="00E87386" w:rsidP="00D9665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E87386" w:rsidRPr="003B0DDB" w:rsidRDefault="00E87386" w:rsidP="00D9665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1377" w:type="dxa"/>
          </w:tcPr>
          <w:p w:rsidR="00E87386" w:rsidRPr="003B0DDB" w:rsidRDefault="00E87386" w:rsidP="00D9665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E87386" w:rsidRPr="003B0DDB" w:rsidRDefault="00E87386" w:rsidP="00D9665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743" w:type="dxa"/>
          </w:tcPr>
          <w:p w:rsidR="00E87386" w:rsidRPr="003B0DDB" w:rsidRDefault="00E87386" w:rsidP="00D9665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/>
                <w:b/>
                <w:sz w:val="28"/>
                <w:szCs w:val="28"/>
              </w:rPr>
              <w:t>Промежуточные результаты</w:t>
            </w:r>
          </w:p>
        </w:tc>
        <w:tc>
          <w:tcPr>
            <w:tcW w:w="2305" w:type="dxa"/>
          </w:tcPr>
          <w:p w:rsidR="00E87386" w:rsidRPr="003B0DDB" w:rsidRDefault="00E87386" w:rsidP="00D9665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/>
                <w:b/>
                <w:sz w:val="28"/>
                <w:szCs w:val="28"/>
              </w:rPr>
              <w:t>Оценка результатов</w:t>
            </w:r>
          </w:p>
        </w:tc>
        <w:tc>
          <w:tcPr>
            <w:tcW w:w="2795" w:type="dxa"/>
          </w:tcPr>
          <w:p w:rsidR="00E87386" w:rsidRPr="003B0DDB" w:rsidRDefault="00E87386" w:rsidP="00D9665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B0DDB">
              <w:rPr>
                <w:rFonts w:ascii="Times New Roman" w:hAnsi="Times New Roman"/>
                <w:b/>
                <w:sz w:val="28"/>
                <w:szCs w:val="28"/>
              </w:rPr>
              <w:t>Перспективные задачи развития/рекомендации</w:t>
            </w:r>
          </w:p>
        </w:tc>
      </w:tr>
      <w:tr w:rsidR="00E87386" w:rsidRPr="003B0DDB" w:rsidTr="00DB00CD">
        <w:tc>
          <w:tcPr>
            <w:tcW w:w="3726" w:type="dxa"/>
            <w:vAlign w:val="center"/>
          </w:tcPr>
          <w:p w:rsidR="00E87386" w:rsidRPr="003B0DDB" w:rsidRDefault="00E87386" w:rsidP="00D9665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DDB">
              <w:rPr>
                <w:rFonts w:ascii="Times New Roman" w:hAnsi="Times New Roman"/>
                <w:sz w:val="28"/>
                <w:szCs w:val="28"/>
              </w:rPr>
              <w:t xml:space="preserve">Психологическая и педагогическая диагностика </w:t>
            </w:r>
          </w:p>
        </w:tc>
        <w:tc>
          <w:tcPr>
            <w:tcW w:w="1377" w:type="dxa"/>
            <w:vAlign w:val="center"/>
          </w:tcPr>
          <w:p w:rsidR="00E87386" w:rsidRPr="003B0DDB" w:rsidRDefault="00E87386" w:rsidP="00D9665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E87386" w:rsidRPr="003B0DDB" w:rsidRDefault="00E87386" w:rsidP="00D9665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DDB">
              <w:rPr>
                <w:rFonts w:ascii="Times New Roman" w:hAnsi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2743" w:type="dxa"/>
            <w:vAlign w:val="center"/>
          </w:tcPr>
          <w:p w:rsidR="00E87386" w:rsidRPr="003B0DDB" w:rsidRDefault="00E87386" w:rsidP="00D9665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E87386" w:rsidRPr="003B0DDB" w:rsidRDefault="00E87386" w:rsidP="00D9665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E87386" w:rsidRPr="003B0DDB" w:rsidRDefault="00E87386" w:rsidP="00D9665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386" w:rsidRPr="003B0DDB" w:rsidTr="00DB00CD">
        <w:tc>
          <w:tcPr>
            <w:tcW w:w="3726" w:type="dxa"/>
            <w:vAlign w:val="center"/>
          </w:tcPr>
          <w:p w:rsidR="00E87386" w:rsidRPr="003B0DDB" w:rsidRDefault="00E87386" w:rsidP="00D96653">
            <w:pPr>
              <w:pStyle w:val="a6"/>
              <w:tabs>
                <w:tab w:val="left" w:pos="3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0DDB">
              <w:rPr>
                <w:rFonts w:ascii="Times New Roman" w:hAnsi="Times New Roman"/>
                <w:sz w:val="28"/>
                <w:szCs w:val="28"/>
              </w:rPr>
              <w:t>Скрининговые</w:t>
            </w:r>
            <w:proofErr w:type="spellEnd"/>
            <w:r w:rsidRPr="003B0DDB">
              <w:rPr>
                <w:rFonts w:ascii="Times New Roman" w:hAnsi="Times New Roman"/>
                <w:sz w:val="28"/>
                <w:szCs w:val="28"/>
              </w:rPr>
              <w:t xml:space="preserve"> исследования</w:t>
            </w:r>
          </w:p>
        </w:tc>
        <w:tc>
          <w:tcPr>
            <w:tcW w:w="1377" w:type="dxa"/>
            <w:vAlign w:val="center"/>
          </w:tcPr>
          <w:p w:rsidR="00E87386" w:rsidRPr="003B0DDB" w:rsidRDefault="00E87386" w:rsidP="00D9665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DDB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  <w:tc>
          <w:tcPr>
            <w:tcW w:w="2188" w:type="dxa"/>
            <w:vAlign w:val="center"/>
          </w:tcPr>
          <w:p w:rsidR="00E87386" w:rsidRPr="003B0DDB" w:rsidRDefault="00E87386" w:rsidP="00D9665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DDB"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</w:tc>
        <w:tc>
          <w:tcPr>
            <w:tcW w:w="2743" w:type="dxa"/>
            <w:vAlign w:val="center"/>
          </w:tcPr>
          <w:p w:rsidR="00E87386" w:rsidRPr="003B0DDB" w:rsidRDefault="00E87386" w:rsidP="00D9665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E87386" w:rsidRPr="003B0DDB" w:rsidRDefault="00E87386" w:rsidP="00D9665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E87386" w:rsidRPr="003B0DDB" w:rsidRDefault="00E87386" w:rsidP="00D9665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386" w:rsidRPr="003B0DDB" w:rsidTr="00DB00CD">
        <w:tc>
          <w:tcPr>
            <w:tcW w:w="3726" w:type="dxa"/>
            <w:vAlign w:val="center"/>
          </w:tcPr>
          <w:p w:rsidR="00E87386" w:rsidRPr="003B0DDB" w:rsidRDefault="00E87386" w:rsidP="00D96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DDB">
              <w:rPr>
                <w:rFonts w:ascii="Times New Roman" w:hAnsi="Times New Roman"/>
                <w:sz w:val="28"/>
                <w:szCs w:val="28"/>
              </w:rPr>
              <w:t>Психолого-педагогическое консультирование педагогов группы:</w:t>
            </w:r>
          </w:p>
          <w:p w:rsidR="00E87386" w:rsidRPr="003B0DDB" w:rsidRDefault="00E87386" w:rsidP="00D9665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DDB">
              <w:rPr>
                <w:rFonts w:ascii="Times New Roman" w:hAnsi="Times New Roman"/>
                <w:sz w:val="28"/>
                <w:szCs w:val="28"/>
              </w:rPr>
              <w:t>Информирование о результатах диагностических исследований</w:t>
            </w:r>
          </w:p>
          <w:p w:rsidR="00E87386" w:rsidRPr="003B0DDB" w:rsidRDefault="00E87386" w:rsidP="00D9665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DDB">
              <w:rPr>
                <w:rFonts w:ascii="Times New Roman" w:hAnsi="Times New Roman"/>
                <w:sz w:val="28"/>
                <w:szCs w:val="28"/>
              </w:rPr>
              <w:t>Консультация «Организация условий для совместной деятельности»</w:t>
            </w:r>
          </w:p>
        </w:tc>
        <w:tc>
          <w:tcPr>
            <w:tcW w:w="1377" w:type="dxa"/>
            <w:vAlign w:val="center"/>
          </w:tcPr>
          <w:p w:rsidR="00E87386" w:rsidRPr="003B0DDB" w:rsidRDefault="00E87386" w:rsidP="00D9665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E87386" w:rsidRPr="003B0DDB" w:rsidRDefault="00E87386" w:rsidP="00D96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DDB">
              <w:rPr>
                <w:rFonts w:ascii="Times New Roman" w:hAnsi="Times New Roman"/>
                <w:sz w:val="28"/>
                <w:szCs w:val="28"/>
              </w:rPr>
              <w:t>Педагог-психолог.</w:t>
            </w:r>
          </w:p>
          <w:p w:rsidR="00E87386" w:rsidRPr="003B0DDB" w:rsidRDefault="00E87386" w:rsidP="00D9665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DDB"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</w:p>
        </w:tc>
        <w:tc>
          <w:tcPr>
            <w:tcW w:w="2743" w:type="dxa"/>
            <w:vAlign w:val="center"/>
          </w:tcPr>
          <w:p w:rsidR="00E87386" w:rsidRPr="003B0DDB" w:rsidRDefault="00E87386" w:rsidP="00D9665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E87386" w:rsidRPr="003B0DDB" w:rsidRDefault="00E87386" w:rsidP="00D9665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E87386" w:rsidRPr="003B0DDB" w:rsidRDefault="00E87386" w:rsidP="00D9665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386" w:rsidRPr="003B0DDB" w:rsidTr="00DB00CD">
        <w:tc>
          <w:tcPr>
            <w:tcW w:w="3726" w:type="dxa"/>
            <w:vAlign w:val="center"/>
          </w:tcPr>
          <w:p w:rsidR="00D96653" w:rsidRDefault="00E87386" w:rsidP="00D96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DDB">
              <w:rPr>
                <w:rFonts w:ascii="Times New Roman" w:hAnsi="Times New Roman"/>
                <w:sz w:val="28"/>
                <w:szCs w:val="28"/>
              </w:rPr>
              <w:t>Психолого-педагогическое просвещение родителей:</w:t>
            </w:r>
          </w:p>
          <w:p w:rsidR="00E87386" w:rsidRPr="003B0DDB" w:rsidRDefault="00E87386" w:rsidP="00D96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DDB">
              <w:rPr>
                <w:rFonts w:ascii="Times New Roman" w:hAnsi="Times New Roman"/>
                <w:sz w:val="28"/>
                <w:szCs w:val="28"/>
              </w:rPr>
              <w:t xml:space="preserve">Информирование о результатах диагностических </w:t>
            </w:r>
            <w:r w:rsidRPr="003B0DDB">
              <w:rPr>
                <w:rFonts w:ascii="Times New Roman" w:hAnsi="Times New Roman"/>
                <w:sz w:val="28"/>
                <w:szCs w:val="28"/>
              </w:rPr>
              <w:lastRenderedPageBreak/>
              <w:t>исследований</w:t>
            </w:r>
          </w:p>
          <w:p w:rsidR="00E87386" w:rsidRPr="003B0DDB" w:rsidRDefault="00E87386" w:rsidP="00D9665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DDB">
              <w:rPr>
                <w:rFonts w:ascii="Times New Roman" w:hAnsi="Times New Roman"/>
                <w:sz w:val="28"/>
                <w:szCs w:val="28"/>
              </w:rPr>
              <w:t>Совместные творческие работы родителей и ребенка</w:t>
            </w:r>
          </w:p>
          <w:p w:rsidR="00E87386" w:rsidRPr="003B0DDB" w:rsidRDefault="00E87386" w:rsidP="00D96653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28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DDB">
              <w:rPr>
                <w:rFonts w:ascii="Times New Roman" w:hAnsi="Times New Roman"/>
                <w:sz w:val="28"/>
                <w:szCs w:val="28"/>
              </w:rPr>
              <w:t>Открытое занятие перед родителями</w:t>
            </w:r>
          </w:p>
        </w:tc>
        <w:tc>
          <w:tcPr>
            <w:tcW w:w="1377" w:type="dxa"/>
            <w:vAlign w:val="center"/>
          </w:tcPr>
          <w:p w:rsidR="00E87386" w:rsidRPr="003B0DDB" w:rsidRDefault="00E87386" w:rsidP="00D96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7386" w:rsidRPr="003B0DDB" w:rsidRDefault="00E87386" w:rsidP="00D96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E87386" w:rsidRPr="003B0DDB" w:rsidRDefault="00E87386" w:rsidP="00D96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DDB">
              <w:rPr>
                <w:rFonts w:ascii="Times New Roman" w:hAnsi="Times New Roman"/>
                <w:sz w:val="28"/>
                <w:szCs w:val="28"/>
              </w:rPr>
              <w:t>Педагог-</w:t>
            </w:r>
          </w:p>
          <w:p w:rsidR="00E87386" w:rsidRPr="003B0DDB" w:rsidRDefault="00E87386" w:rsidP="00D96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DDB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  <w:p w:rsidR="00E87386" w:rsidRPr="003B0DDB" w:rsidRDefault="00E87386" w:rsidP="00D96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DDB"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</w:tc>
        <w:tc>
          <w:tcPr>
            <w:tcW w:w="2743" w:type="dxa"/>
            <w:vAlign w:val="center"/>
          </w:tcPr>
          <w:p w:rsidR="00E87386" w:rsidRPr="003B0DDB" w:rsidRDefault="00E87386" w:rsidP="00D9665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E87386" w:rsidRPr="003B0DDB" w:rsidRDefault="00E87386" w:rsidP="00D9665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E87386" w:rsidRPr="003B0DDB" w:rsidRDefault="00E87386" w:rsidP="00D9665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386" w:rsidRPr="003B0DDB" w:rsidTr="00DB00CD">
        <w:tc>
          <w:tcPr>
            <w:tcW w:w="3726" w:type="dxa"/>
            <w:vAlign w:val="center"/>
          </w:tcPr>
          <w:p w:rsidR="00E87386" w:rsidRPr="003B0DDB" w:rsidRDefault="00E87386" w:rsidP="00D96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DDB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Индивидуальная работа по ИОМ</w:t>
            </w:r>
          </w:p>
        </w:tc>
        <w:tc>
          <w:tcPr>
            <w:tcW w:w="1377" w:type="dxa"/>
            <w:vAlign w:val="center"/>
          </w:tcPr>
          <w:p w:rsidR="00E87386" w:rsidRPr="003B0DDB" w:rsidRDefault="00E87386" w:rsidP="00D96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DDB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2188" w:type="dxa"/>
            <w:vAlign w:val="center"/>
          </w:tcPr>
          <w:p w:rsidR="00E87386" w:rsidRPr="003B0DDB" w:rsidRDefault="00E87386" w:rsidP="00D96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DDB"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</w:tc>
        <w:tc>
          <w:tcPr>
            <w:tcW w:w="2743" w:type="dxa"/>
            <w:vAlign w:val="center"/>
          </w:tcPr>
          <w:p w:rsidR="00E87386" w:rsidRPr="003B0DDB" w:rsidRDefault="00E87386" w:rsidP="00D9665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E87386" w:rsidRPr="003B0DDB" w:rsidRDefault="00E87386" w:rsidP="00D9665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E87386" w:rsidRPr="003B0DDB" w:rsidRDefault="00E87386" w:rsidP="00D9665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386" w:rsidRPr="003B0DDB" w:rsidTr="00DB00CD">
        <w:tc>
          <w:tcPr>
            <w:tcW w:w="3726" w:type="dxa"/>
            <w:vAlign w:val="center"/>
          </w:tcPr>
          <w:p w:rsidR="00E87386" w:rsidRPr="003B0DDB" w:rsidRDefault="00E87386" w:rsidP="00D96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DDB">
              <w:rPr>
                <w:rFonts w:ascii="Times New Roman" w:hAnsi="Times New Roman"/>
                <w:sz w:val="28"/>
                <w:szCs w:val="28"/>
              </w:rPr>
              <w:t>Обеспечение посещаемости кружка</w:t>
            </w:r>
          </w:p>
        </w:tc>
        <w:tc>
          <w:tcPr>
            <w:tcW w:w="1377" w:type="dxa"/>
            <w:vAlign w:val="center"/>
          </w:tcPr>
          <w:p w:rsidR="00E87386" w:rsidRPr="003B0DDB" w:rsidRDefault="00E87386" w:rsidP="00D96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  <w:vAlign w:val="center"/>
          </w:tcPr>
          <w:p w:rsidR="00E87386" w:rsidRPr="003B0DDB" w:rsidRDefault="00E87386" w:rsidP="00D96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DDB"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</w:p>
        </w:tc>
        <w:tc>
          <w:tcPr>
            <w:tcW w:w="2743" w:type="dxa"/>
            <w:vAlign w:val="center"/>
          </w:tcPr>
          <w:p w:rsidR="00E87386" w:rsidRPr="003B0DDB" w:rsidRDefault="00E87386" w:rsidP="00D9665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E87386" w:rsidRPr="003B0DDB" w:rsidRDefault="00E87386" w:rsidP="00D9665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E87386" w:rsidRPr="003B0DDB" w:rsidRDefault="00E87386" w:rsidP="00D9665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386" w:rsidRPr="003B0DDB" w:rsidTr="00DB00CD">
        <w:tc>
          <w:tcPr>
            <w:tcW w:w="3726" w:type="dxa"/>
            <w:vAlign w:val="center"/>
          </w:tcPr>
          <w:p w:rsidR="00E87386" w:rsidRPr="003B0DDB" w:rsidRDefault="00E87386" w:rsidP="00D96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DDB">
              <w:rPr>
                <w:rFonts w:ascii="Times New Roman" w:hAnsi="Times New Roman"/>
                <w:sz w:val="28"/>
                <w:szCs w:val="28"/>
              </w:rPr>
              <w:t>Оформление выставки творческих работ</w:t>
            </w:r>
          </w:p>
        </w:tc>
        <w:tc>
          <w:tcPr>
            <w:tcW w:w="1377" w:type="dxa"/>
            <w:vAlign w:val="center"/>
          </w:tcPr>
          <w:p w:rsidR="00E87386" w:rsidRPr="003B0DDB" w:rsidRDefault="00E87386" w:rsidP="00D96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DDB">
              <w:rPr>
                <w:rFonts w:ascii="Times New Roman" w:hAnsi="Times New Roman"/>
                <w:sz w:val="28"/>
                <w:szCs w:val="28"/>
              </w:rPr>
              <w:t>Раз в квартал</w:t>
            </w:r>
          </w:p>
        </w:tc>
        <w:tc>
          <w:tcPr>
            <w:tcW w:w="2188" w:type="dxa"/>
            <w:vAlign w:val="center"/>
          </w:tcPr>
          <w:p w:rsidR="00E87386" w:rsidRPr="003B0DDB" w:rsidRDefault="00E87386" w:rsidP="00D96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DDB"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</w:tc>
        <w:tc>
          <w:tcPr>
            <w:tcW w:w="2743" w:type="dxa"/>
            <w:vAlign w:val="center"/>
          </w:tcPr>
          <w:p w:rsidR="00E87386" w:rsidRPr="003B0DDB" w:rsidRDefault="00E87386" w:rsidP="00D9665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E87386" w:rsidRPr="003B0DDB" w:rsidRDefault="00E87386" w:rsidP="00D9665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E87386" w:rsidRPr="003B0DDB" w:rsidRDefault="00E87386" w:rsidP="00D9665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386" w:rsidRPr="003B0DDB" w:rsidTr="00DB00CD">
        <w:tc>
          <w:tcPr>
            <w:tcW w:w="3726" w:type="dxa"/>
            <w:vAlign w:val="center"/>
          </w:tcPr>
          <w:p w:rsidR="00E87386" w:rsidRPr="003B0DDB" w:rsidRDefault="00E87386" w:rsidP="00D96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DDB">
              <w:rPr>
                <w:rFonts w:ascii="Times New Roman" w:hAnsi="Times New Roman"/>
                <w:sz w:val="28"/>
                <w:szCs w:val="28"/>
              </w:rPr>
              <w:t>Организация участия в конкурсах различного уровня</w:t>
            </w:r>
          </w:p>
        </w:tc>
        <w:tc>
          <w:tcPr>
            <w:tcW w:w="1377" w:type="dxa"/>
            <w:vAlign w:val="center"/>
          </w:tcPr>
          <w:p w:rsidR="00E87386" w:rsidRPr="003B0DDB" w:rsidRDefault="00E87386" w:rsidP="00D96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DDB">
              <w:rPr>
                <w:rFonts w:ascii="Times New Roman" w:hAnsi="Times New Roman"/>
                <w:sz w:val="28"/>
                <w:szCs w:val="28"/>
              </w:rPr>
              <w:t>Раз в квартал</w:t>
            </w:r>
          </w:p>
        </w:tc>
        <w:tc>
          <w:tcPr>
            <w:tcW w:w="2188" w:type="dxa"/>
            <w:vAlign w:val="center"/>
          </w:tcPr>
          <w:p w:rsidR="00E87386" w:rsidRPr="003B0DDB" w:rsidRDefault="00E87386" w:rsidP="00D966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DDB"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</w:p>
        </w:tc>
        <w:tc>
          <w:tcPr>
            <w:tcW w:w="2743" w:type="dxa"/>
            <w:vAlign w:val="center"/>
          </w:tcPr>
          <w:p w:rsidR="00E87386" w:rsidRPr="003B0DDB" w:rsidRDefault="00E87386" w:rsidP="00D9665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E87386" w:rsidRPr="003B0DDB" w:rsidRDefault="00E87386" w:rsidP="00D9665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:rsidR="00E87386" w:rsidRPr="003B0DDB" w:rsidRDefault="00E87386" w:rsidP="00D96653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7386" w:rsidRPr="003B0DDB" w:rsidRDefault="00E87386" w:rsidP="00D966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E87386" w:rsidRPr="003B0DDB" w:rsidSect="00E87386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E87386" w:rsidRPr="00D96653" w:rsidRDefault="00E87386" w:rsidP="00D966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84160" w:rsidRPr="003B0DDB" w:rsidRDefault="00E84160" w:rsidP="00D96653">
      <w:pPr>
        <w:pStyle w:val="a4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3B0DDB">
        <w:rPr>
          <w:rFonts w:ascii="Times New Roman" w:hAnsi="Times New Roman"/>
          <w:b/>
          <w:sz w:val="28"/>
          <w:szCs w:val="28"/>
        </w:rPr>
        <w:t>Приложение</w:t>
      </w:r>
      <w:r w:rsidR="00265590" w:rsidRPr="003B0DDB">
        <w:rPr>
          <w:rFonts w:ascii="Times New Roman" w:hAnsi="Times New Roman"/>
          <w:b/>
          <w:sz w:val="28"/>
          <w:szCs w:val="28"/>
        </w:rPr>
        <w:t xml:space="preserve"> 3.</w:t>
      </w:r>
    </w:p>
    <w:p w:rsidR="00E84160" w:rsidRPr="003B0DDB" w:rsidRDefault="00E84160" w:rsidP="003B0DDB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0DDB">
        <w:rPr>
          <w:rFonts w:ascii="Times New Roman" w:hAnsi="Times New Roman"/>
          <w:b/>
          <w:sz w:val="28"/>
          <w:szCs w:val="28"/>
        </w:rPr>
        <w:t>Маршрутный лист обучающегося</w:t>
      </w:r>
    </w:p>
    <w:p w:rsidR="00E84160" w:rsidRPr="003B0DDB" w:rsidRDefault="00E84160" w:rsidP="003B0DD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B0DDB">
        <w:rPr>
          <w:rFonts w:ascii="Times New Roman" w:hAnsi="Times New Roman"/>
          <w:sz w:val="28"/>
          <w:szCs w:val="28"/>
        </w:rPr>
        <w:t>ФИО______________________________________</w:t>
      </w:r>
      <w:r w:rsidR="00E87386">
        <w:rPr>
          <w:rFonts w:ascii="Times New Roman" w:hAnsi="Times New Roman"/>
          <w:sz w:val="28"/>
          <w:szCs w:val="28"/>
        </w:rPr>
        <w:t>_____________________</w:t>
      </w:r>
    </w:p>
    <w:p w:rsidR="00E84160" w:rsidRPr="003B0DDB" w:rsidRDefault="00E84160" w:rsidP="003B0DD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B0DDB">
        <w:rPr>
          <w:rFonts w:ascii="Times New Roman" w:hAnsi="Times New Roman"/>
          <w:sz w:val="28"/>
          <w:szCs w:val="28"/>
        </w:rPr>
        <w:t>Объединение_______________________________</w:t>
      </w:r>
      <w:r w:rsidR="00E87386">
        <w:rPr>
          <w:rFonts w:ascii="Times New Roman" w:hAnsi="Times New Roman"/>
          <w:sz w:val="28"/>
          <w:szCs w:val="28"/>
        </w:rPr>
        <w:t>_____________________</w:t>
      </w:r>
    </w:p>
    <w:p w:rsidR="00E84160" w:rsidRPr="003B0DDB" w:rsidRDefault="00E84160" w:rsidP="003B0DD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B0DDB">
        <w:rPr>
          <w:rFonts w:ascii="Times New Roman" w:hAnsi="Times New Roman"/>
          <w:sz w:val="28"/>
          <w:szCs w:val="28"/>
        </w:rPr>
        <w:t>Руководитель_______________________________</w:t>
      </w:r>
      <w:r w:rsidR="00E87386">
        <w:rPr>
          <w:rFonts w:ascii="Times New Roman" w:hAnsi="Times New Roman"/>
          <w:sz w:val="28"/>
          <w:szCs w:val="28"/>
        </w:rPr>
        <w:t>____________________</w:t>
      </w:r>
    </w:p>
    <w:p w:rsidR="00E84160" w:rsidRPr="003B0DDB" w:rsidRDefault="00E84160" w:rsidP="003B0DD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B0DDB">
        <w:rPr>
          <w:rFonts w:ascii="Times New Roman" w:hAnsi="Times New Roman"/>
          <w:sz w:val="28"/>
          <w:szCs w:val="28"/>
        </w:rPr>
        <w:t>Ожидаемые результаты:__________</w:t>
      </w:r>
      <w:r w:rsidR="00E87386">
        <w:rPr>
          <w:rFonts w:ascii="Times New Roman" w:hAnsi="Times New Roman"/>
          <w:sz w:val="28"/>
          <w:szCs w:val="28"/>
        </w:rPr>
        <w:t>________________________________</w:t>
      </w:r>
    </w:p>
    <w:p w:rsidR="00E84160" w:rsidRPr="003B0DDB" w:rsidRDefault="00E84160" w:rsidP="003B0DD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B0DDB">
        <w:rPr>
          <w:rFonts w:ascii="Times New Roman" w:hAnsi="Times New Roman"/>
          <w:sz w:val="28"/>
          <w:szCs w:val="28"/>
        </w:rPr>
        <w:t>__________________________________________________</w:t>
      </w:r>
      <w:r w:rsidR="00E87386">
        <w:rPr>
          <w:rFonts w:ascii="Times New Roman" w:hAnsi="Times New Roman"/>
          <w:sz w:val="28"/>
          <w:szCs w:val="28"/>
        </w:rPr>
        <w:t>_____________</w:t>
      </w:r>
    </w:p>
    <w:p w:rsidR="00E84160" w:rsidRPr="003B0DDB" w:rsidRDefault="00E84160" w:rsidP="003B0DD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B0DDB">
        <w:rPr>
          <w:rFonts w:ascii="Times New Roman" w:hAnsi="Times New Roman"/>
          <w:sz w:val="28"/>
          <w:szCs w:val="28"/>
        </w:rPr>
        <w:t>Критерии оценки ожидаемых результатов:______</w:t>
      </w:r>
      <w:r w:rsidR="00E87386">
        <w:rPr>
          <w:rFonts w:ascii="Times New Roman" w:hAnsi="Times New Roman"/>
          <w:sz w:val="28"/>
          <w:szCs w:val="28"/>
        </w:rPr>
        <w:t>_____________________</w:t>
      </w:r>
    </w:p>
    <w:p w:rsidR="00E84160" w:rsidRPr="003B0DDB" w:rsidRDefault="00E84160" w:rsidP="003B0DD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B0DDB">
        <w:rPr>
          <w:rFonts w:ascii="Times New Roman" w:hAnsi="Times New Roman"/>
          <w:sz w:val="28"/>
          <w:szCs w:val="28"/>
        </w:rPr>
        <w:t>__________________________________</w:t>
      </w:r>
      <w:r w:rsidR="00E87386">
        <w:rPr>
          <w:rFonts w:ascii="Times New Roman" w:hAnsi="Times New Roman"/>
          <w:sz w:val="28"/>
          <w:szCs w:val="28"/>
        </w:rPr>
        <w:t>_____________________________</w:t>
      </w:r>
    </w:p>
    <w:p w:rsidR="00E84160" w:rsidRPr="003B0DDB" w:rsidRDefault="00E84160" w:rsidP="003B0DD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B0DDB">
        <w:rPr>
          <w:rFonts w:ascii="Times New Roman" w:hAnsi="Times New Roman"/>
          <w:sz w:val="28"/>
          <w:szCs w:val="28"/>
        </w:rPr>
        <w:t>Индивидуальный маршрут: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5"/>
        <w:gridCol w:w="1960"/>
        <w:gridCol w:w="1019"/>
        <w:gridCol w:w="1150"/>
        <w:gridCol w:w="1518"/>
        <w:gridCol w:w="1586"/>
        <w:gridCol w:w="1852"/>
      </w:tblGrid>
      <w:tr w:rsidR="00E84160" w:rsidRPr="003B0DDB" w:rsidTr="00946981">
        <w:tc>
          <w:tcPr>
            <w:tcW w:w="485" w:type="dxa"/>
          </w:tcPr>
          <w:p w:rsidR="00E84160" w:rsidRPr="003B0DDB" w:rsidRDefault="00E84160" w:rsidP="00E8738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DD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60" w:type="dxa"/>
          </w:tcPr>
          <w:p w:rsidR="00E84160" w:rsidRPr="003B0DDB" w:rsidRDefault="00E84160" w:rsidP="00E8738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DDB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019" w:type="dxa"/>
          </w:tcPr>
          <w:p w:rsidR="00E84160" w:rsidRPr="003B0DDB" w:rsidRDefault="00E84160" w:rsidP="00E8738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DDB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150" w:type="dxa"/>
          </w:tcPr>
          <w:p w:rsidR="00E84160" w:rsidRPr="003B0DDB" w:rsidRDefault="00E84160" w:rsidP="00E8738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DDB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1518" w:type="dxa"/>
          </w:tcPr>
          <w:p w:rsidR="00E84160" w:rsidRPr="003B0DDB" w:rsidRDefault="00E84160" w:rsidP="00E8738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DDB">
              <w:rPr>
                <w:rFonts w:ascii="Times New Roman" w:hAnsi="Times New Roman"/>
                <w:sz w:val="28"/>
                <w:szCs w:val="28"/>
              </w:rPr>
              <w:t>Методы изучения темы</w:t>
            </w:r>
          </w:p>
        </w:tc>
        <w:tc>
          <w:tcPr>
            <w:tcW w:w="1586" w:type="dxa"/>
          </w:tcPr>
          <w:p w:rsidR="00E84160" w:rsidRPr="003B0DDB" w:rsidRDefault="00E84160" w:rsidP="00E8738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DDB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1852" w:type="dxa"/>
          </w:tcPr>
          <w:p w:rsidR="00E84160" w:rsidRPr="003B0DDB" w:rsidRDefault="00E84160" w:rsidP="00E8738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DDB">
              <w:rPr>
                <w:rFonts w:ascii="Times New Roman" w:hAnsi="Times New Roman"/>
                <w:sz w:val="28"/>
                <w:szCs w:val="28"/>
              </w:rPr>
              <w:t>Подпись руководителя</w:t>
            </w:r>
          </w:p>
        </w:tc>
      </w:tr>
      <w:tr w:rsidR="00E84160" w:rsidRPr="003B0DDB" w:rsidTr="00946981">
        <w:tc>
          <w:tcPr>
            <w:tcW w:w="485" w:type="dxa"/>
          </w:tcPr>
          <w:p w:rsidR="00E84160" w:rsidRPr="003B0DDB" w:rsidRDefault="00E84160" w:rsidP="00E8738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E84160" w:rsidRPr="003B0DDB" w:rsidRDefault="00E84160" w:rsidP="00E8738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E84160" w:rsidRPr="003B0DDB" w:rsidRDefault="00E84160" w:rsidP="00E8738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E84160" w:rsidRPr="003B0DDB" w:rsidRDefault="00E84160" w:rsidP="00E8738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E84160" w:rsidRPr="003B0DDB" w:rsidRDefault="00E84160" w:rsidP="00E8738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E84160" w:rsidRPr="003B0DDB" w:rsidRDefault="00E84160" w:rsidP="00E8738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E84160" w:rsidRPr="003B0DDB" w:rsidRDefault="00E84160" w:rsidP="00E8738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60" w:rsidRPr="003B0DDB" w:rsidTr="00946981">
        <w:tc>
          <w:tcPr>
            <w:tcW w:w="485" w:type="dxa"/>
          </w:tcPr>
          <w:p w:rsidR="00E84160" w:rsidRPr="003B0DDB" w:rsidRDefault="00E84160" w:rsidP="00E8738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E84160" w:rsidRPr="003B0DDB" w:rsidRDefault="00E84160" w:rsidP="00E8738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E84160" w:rsidRPr="003B0DDB" w:rsidRDefault="00E84160" w:rsidP="00E8738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E84160" w:rsidRPr="003B0DDB" w:rsidRDefault="00E84160" w:rsidP="00E8738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E84160" w:rsidRPr="003B0DDB" w:rsidRDefault="00E84160" w:rsidP="00E8738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E84160" w:rsidRPr="003B0DDB" w:rsidRDefault="00E84160" w:rsidP="00E8738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2" w:type="dxa"/>
          </w:tcPr>
          <w:p w:rsidR="00E84160" w:rsidRPr="003B0DDB" w:rsidRDefault="00E84160" w:rsidP="00E8738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84160" w:rsidRPr="003B0DDB" w:rsidRDefault="00E84160" w:rsidP="003B0DD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160" w:rsidRPr="003B0DDB" w:rsidRDefault="00E84160" w:rsidP="003B0DD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B0DDB">
        <w:rPr>
          <w:rFonts w:ascii="Times New Roman" w:hAnsi="Times New Roman"/>
          <w:sz w:val="28"/>
          <w:szCs w:val="28"/>
        </w:rPr>
        <w:t>Рефлексия индивидуальной образовательной деятельности:</w:t>
      </w:r>
    </w:p>
    <w:p w:rsidR="00E84160" w:rsidRPr="003B0DDB" w:rsidRDefault="00E84160" w:rsidP="003B0DDB">
      <w:pPr>
        <w:pStyle w:val="a4"/>
        <w:numPr>
          <w:ilvl w:val="0"/>
          <w:numId w:val="1"/>
        </w:numPr>
        <w:tabs>
          <w:tab w:val="clear" w:pos="1211"/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0DDB">
        <w:rPr>
          <w:rFonts w:ascii="Times New Roman" w:hAnsi="Times New Roman"/>
          <w:sz w:val="28"/>
          <w:szCs w:val="28"/>
        </w:rPr>
        <w:t>Полученные результаты _______________ соответствуют (указывается в какой степени) поставленным целям</w:t>
      </w:r>
    </w:p>
    <w:p w:rsidR="00E84160" w:rsidRPr="003B0DDB" w:rsidRDefault="00E84160" w:rsidP="003B0DDB">
      <w:pPr>
        <w:pStyle w:val="a4"/>
        <w:numPr>
          <w:ilvl w:val="0"/>
          <w:numId w:val="1"/>
        </w:numPr>
        <w:tabs>
          <w:tab w:val="clear" w:pos="1211"/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0DDB">
        <w:rPr>
          <w:rFonts w:ascii="Times New Roman" w:hAnsi="Times New Roman"/>
          <w:sz w:val="28"/>
          <w:szCs w:val="28"/>
        </w:rPr>
        <w:t>Мне удалось __________________________</w:t>
      </w:r>
      <w:r w:rsidR="00E87386">
        <w:rPr>
          <w:rFonts w:ascii="Times New Roman" w:hAnsi="Times New Roman"/>
          <w:sz w:val="28"/>
          <w:szCs w:val="28"/>
        </w:rPr>
        <w:t>_____________________</w:t>
      </w:r>
    </w:p>
    <w:p w:rsidR="00E84160" w:rsidRPr="003B0DDB" w:rsidRDefault="00E84160" w:rsidP="003B0DDB">
      <w:pPr>
        <w:pStyle w:val="a4"/>
        <w:numPr>
          <w:ilvl w:val="0"/>
          <w:numId w:val="1"/>
        </w:numPr>
        <w:tabs>
          <w:tab w:val="clear" w:pos="1211"/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0DDB">
        <w:rPr>
          <w:rFonts w:ascii="Times New Roman" w:hAnsi="Times New Roman"/>
          <w:sz w:val="28"/>
          <w:szCs w:val="28"/>
        </w:rPr>
        <w:t>Я создал (достиг, участвовал и т.п.)_______</w:t>
      </w:r>
      <w:r w:rsidR="001E0FC8" w:rsidRPr="003B0DDB">
        <w:rPr>
          <w:rFonts w:ascii="Times New Roman" w:hAnsi="Times New Roman"/>
          <w:sz w:val="28"/>
          <w:szCs w:val="28"/>
        </w:rPr>
        <w:t>___________________</w:t>
      </w:r>
      <w:r w:rsidR="00E87386">
        <w:rPr>
          <w:rFonts w:ascii="Times New Roman" w:hAnsi="Times New Roman"/>
          <w:sz w:val="28"/>
          <w:szCs w:val="28"/>
        </w:rPr>
        <w:t>__</w:t>
      </w:r>
    </w:p>
    <w:p w:rsidR="00E84160" w:rsidRPr="003B0DDB" w:rsidRDefault="00E84160" w:rsidP="003B0DDB">
      <w:pPr>
        <w:pStyle w:val="a4"/>
        <w:numPr>
          <w:ilvl w:val="0"/>
          <w:numId w:val="1"/>
        </w:numPr>
        <w:tabs>
          <w:tab w:val="clear" w:pos="1211"/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0DDB">
        <w:rPr>
          <w:rFonts w:ascii="Times New Roman" w:hAnsi="Times New Roman"/>
          <w:sz w:val="28"/>
          <w:szCs w:val="28"/>
        </w:rPr>
        <w:t>Я научился ___________________________</w:t>
      </w:r>
      <w:r w:rsidR="00E87386">
        <w:rPr>
          <w:rFonts w:ascii="Times New Roman" w:hAnsi="Times New Roman"/>
          <w:sz w:val="28"/>
          <w:szCs w:val="28"/>
        </w:rPr>
        <w:t>_____________________</w:t>
      </w:r>
    </w:p>
    <w:p w:rsidR="00E84160" w:rsidRPr="003B0DDB" w:rsidRDefault="00E84160" w:rsidP="003B0DDB">
      <w:pPr>
        <w:pStyle w:val="a4"/>
        <w:numPr>
          <w:ilvl w:val="0"/>
          <w:numId w:val="1"/>
        </w:numPr>
        <w:tabs>
          <w:tab w:val="clear" w:pos="1211"/>
          <w:tab w:val="num" w:pos="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0DDB">
        <w:rPr>
          <w:rFonts w:ascii="Times New Roman" w:hAnsi="Times New Roman"/>
          <w:sz w:val="28"/>
          <w:szCs w:val="28"/>
        </w:rPr>
        <w:t>Самооценка результатов на основании критериев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3180"/>
        <w:gridCol w:w="1914"/>
        <w:gridCol w:w="1914"/>
        <w:gridCol w:w="1915"/>
      </w:tblGrid>
      <w:tr w:rsidR="00E84160" w:rsidRPr="003B0DDB" w:rsidTr="00466281">
        <w:tc>
          <w:tcPr>
            <w:tcW w:w="648" w:type="dxa"/>
            <w:vMerge w:val="restart"/>
          </w:tcPr>
          <w:p w:rsidR="00E84160" w:rsidRPr="003B0DDB" w:rsidRDefault="00E84160" w:rsidP="003B0DDB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DD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80" w:type="dxa"/>
            <w:vMerge w:val="restart"/>
          </w:tcPr>
          <w:p w:rsidR="00E84160" w:rsidRPr="003B0DDB" w:rsidRDefault="00E84160" w:rsidP="003B0DDB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DDB">
              <w:rPr>
                <w:rFonts w:ascii="Times New Roman" w:hAnsi="Times New Roman"/>
                <w:sz w:val="28"/>
                <w:szCs w:val="28"/>
              </w:rPr>
              <w:t>Полученные образовательные продукты</w:t>
            </w:r>
          </w:p>
        </w:tc>
        <w:tc>
          <w:tcPr>
            <w:tcW w:w="5743" w:type="dxa"/>
            <w:gridSpan w:val="3"/>
          </w:tcPr>
          <w:p w:rsidR="00E84160" w:rsidRPr="003B0DDB" w:rsidRDefault="00E84160" w:rsidP="003B0DDB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DDB">
              <w:rPr>
                <w:rFonts w:ascii="Times New Roman" w:hAnsi="Times New Roman"/>
                <w:sz w:val="28"/>
                <w:szCs w:val="28"/>
              </w:rPr>
              <w:t>Критерии оценки</w:t>
            </w:r>
          </w:p>
        </w:tc>
      </w:tr>
      <w:tr w:rsidR="00E84160" w:rsidRPr="003B0DDB" w:rsidTr="00466281">
        <w:tc>
          <w:tcPr>
            <w:tcW w:w="648" w:type="dxa"/>
            <w:vMerge/>
          </w:tcPr>
          <w:p w:rsidR="00E84160" w:rsidRPr="003B0DDB" w:rsidRDefault="00E84160" w:rsidP="003B0DDB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vMerge/>
          </w:tcPr>
          <w:p w:rsidR="00E84160" w:rsidRPr="003B0DDB" w:rsidRDefault="00E84160" w:rsidP="003B0DDB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84160" w:rsidRPr="003B0DDB" w:rsidRDefault="00E84160" w:rsidP="003B0DDB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0DDB">
              <w:rPr>
                <w:rFonts w:ascii="Times New Roman" w:hAnsi="Times New Roman"/>
                <w:sz w:val="28"/>
                <w:szCs w:val="28"/>
              </w:rPr>
              <w:t>1 критерий</w:t>
            </w:r>
          </w:p>
        </w:tc>
        <w:tc>
          <w:tcPr>
            <w:tcW w:w="1914" w:type="dxa"/>
          </w:tcPr>
          <w:p w:rsidR="00E84160" w:rsidRPr="003B0DDB" w:rsidRDefault="00E84160" w:rsidP="003B0DDB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3B0DDB">
              <w:rPr>
                <w:rFonts w:ascii="Times New Roman" w:hAnsi="Times New Roman"/>
                <w:sz w:val="28"/>
                <w:szCs w:val="28"/>
              </w:rPr>
              <w:t>2 критерий</w:t>
            </w:r>
          </w:p>
        </w:tc>
        <w:tc>
          <w:tcPr>
            <w:tcW w:w="1915" w:type="dxa"/>
          </w:tcPr>
          <w:p w:rsidR="00E84160" w:rsidRPr="003B0DDB" w:rsidRDefault="00E84160" w:rsidP="003B0DDB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3B0DDB">
              <w:rPr>
                <w:rFonts w:ascii="Times New Roman" w:hAnsi="Times New Roman"/>
                <w:sz w:val="28"/>
                <w:szCs w:val="28"/>
              </w:rPr>
              <w:t>3 критерий</w:t>
            </w:r>
          </w:p>
        </w:tc>
      </w:tr>
      <w:tr w:rsidR="00E84160" w:rsidRPr="003B0DDB" w:rsidTr="00466281">
        <w:tc>
          <w:tcPr>
            <w:tcW w:w="648" w:type="dxa"/>
          </w:tcPr>
          <w:p w:rsidR="00E84160" w:rsidRPr="003B0DDB" w:rsidRDefault="00E84160" w:rsidP="003B0DDB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E84160" w:rsidRPr="003B0DDB" w:rsidRDefault="00E84160" w:rsidP="003B0DDB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84160" w:rsidRPr="003B0DDB" w:rsidRDefault="00E84160" w:rsidP="003B0DDB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84160" w:rsidRPr="003B0DDB" w:rsidRDefault="00E84160" w:rsidP="003B0DDB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84160" w:rsidRPr="003B0DDB" w:rsidRDefault="00E84160" w:rsidP="003B0DDB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160" w:rsidRPr="003B0DDB" w:rsidTr="00466281">
        <w:tc>
          <w:tcPr>
            <w:tcW w:w="648" w:type="dxa"/>
          </w:tcPr>
          <w:p w:rsidR="00E84160" w:rsidRPr="003B0DDB" w:rsidRDefault="00E84160" w:rsidP="003B0DDB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</w:tcPr>
          <w:p w:rsidR="00E84160" w:rsidRPr="003B0DDB" w:rsidRDefault="00E84160" w:rsidP="003B0DDB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84160" w:rsidRPr="003B0DDB" w:rsidRDefault="00E84160" w:rsidP="003B0DDB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84160" w:rsidRPr="003B0DDB" w:rsidRDefault="00E84160" w:rsidP="003B0DDB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E84160" w:rsidRPr="003B0DDB" w:rsidRDefault="00E84160" w:rsidP="003B0DDB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533E" w:rsidRPr="003B0DDB" w:rsidRDefault="00E84160" w:rsidP="003B0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DDB">
        <w:rPr>
          <w:rFonts w:ascii="Times New Roman" w:hAnsi="Times New Roman"/>
          <w:sz w:val="28"/>
          <w:szCs w:val="28"/>
        </w:rPr>
        <w:t>В дальнейшем мне бы хотелось изучить (научиться, освоить) ______________________________________________________________________________________________________________________________________________________________________________________________</w:t>
      </w:r>
      <w:r w:rsidR="001E0FC8" w:rsidRPr="003B0DDB">
        <w:rPr>
          <w:rFonts w:ascii="Times New Roman" w:hAnsi="Times New Roman"/>
          <w:sz w:val="28"/>
          <w:szCs w:val="28"/>
        </w:rPr>
        <w:t>_____</w:t>
      </w:r>
      <w:r w:rsidR="00E87386">
        <w:rPr>
          <w:rFonts w:ascii="Times New Roman" w:hAnsi="Times New Roman"/>
          <w:sz w:val="28"/>
          <w:szCs w:val="28"/>
        </w:rPr>
        <w:t>______</w:t>
      </w:r>
      <w:r w:rsidR="001E0FC8" w:rsidRPr="003B0DDB">
        <w:rPr>
          <w:rFonts w:ascii="Times New Roman" w:hAnsi="Times New Roman"/>
          <w:sz w:val="28"/>
          <w:szCs w:val="28"/>
        </w:rPr>
        <w:t>___</w:t>
      </w:r>
    </w:p>
    <w:p w:rsidR="00F30A50" w:rsidRPr="003B0DDB" w:rsidRDefault="00DB533E" w:rsidP="003B0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0DDB">
        <w:rPr>
          <w:rFonts w:ascii="Times New Roman" w:hAnsi="Times New Roman"/>
          <w:sz w:val="28"/>
          <w:szCs w:val="28"/>
        </w:rPr>
        <w:br w:type="page"/>
      </w:r>
    </w:p>
    <w:p w:rsidR="00074167" w:rsidRPr="00E87386" w:rsidRDefault="003D054B" w:rsidP="00D96653">
      <w:pPr>
        <w:pStyle w:val="1"/>
        <w:spacing w:before="0" w:line="240" w:lineRule="auto"/>
        <w:ind w:firstLine="709"/>
        <w:jc w:val="right"/>
        <w:rPr>
          <w:rFonts w:ascii="Times New Roman" w:hAnsi="Times New Roman" w:cs="Times New Roman"/>
          <w:color w:val="auto"/>
        </w:rPr>
      </w:pPr>
      <w:r w:rsidRPr="00E87386">
        <w:rPr>
          <w:rFonts w:ascii="Times New Roman" w:hAnsi="Times New Roman" w:cs="Times New Roman"/>
          <w:color w:val="auto"/>
        </w:rPr>
        <w:lastRenderedPageBreak/>
        <w:t>Приложение 4.</w:t>
      </w:r>
    </w:p>
    <w:p w:rsidR="00F30A50" w:rsidRPr="003B0DDB" w:rsidRDefault="00F30A50" w:rsidP="003B0DDB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30A50" w:rsidRPr="003B0DDB" w:rsidRDefault="00F30A50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DDB">
        <w:rPr>
          <w:rFonts w:ascii="Times New Roman" w:hAnsi="Times New Roman" w:cs="Times New Roman"/>
          <w:b/>
          <w:sz w:val="28"/>
          <w:szCs w:val="28"/>
        </w:rPr>
        <w:t>Дневник наблюдения за ребенком,</w:t>
      </w:r>
    </w:p>
    <w:p w:rsidR="00F30A50" w:rsidRPr="003B0DDB" w:rsidRDefault="00F30A50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>Заполняется для отслеживания роста личностного потенциала обучающихся. Результаты наблюдения фиксируются два раза в год.</w:t>
      </w:r>
    </w:p>
    <w:p w:rsidR="00F30A50" w:rsidRPr="003B0DDB" w:rsidRDefault="00F30A50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DDB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F30A50" w:rsidRPr="003B0DDB" w:rsidRDefault="00F30A50" w:rsidP="003B0DDB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>Социальное поведение (умение вступать в контакт с другими детьми, эмоциональная отзывчивость)</w:t>
      </w:r>
    </w:p>
    <w:p w:rsidR="00F30A50" w:rsidRPr="003B0DDB" w:rsidRDefault="00F30A50" w:rsidP="003B0DDB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 xml:space="preserve"> Интеллектуальные особенности (скорость мышления, оригинальность, способность задавать вопросы, умение анализировать).</w:t>
      </w:r>
    </w:p>
    <w:p w:rsidR="00F30A50" w:rsidRPr="003B0DDB" w:rsidRDefault="00F30A50" w:rsidP="003B0DDB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>Особенности мотивации (заинтересованность в обучении и общении, потребность в самореализации, творческая направленность личности).</w:t>
      </w:r>
    </w:p>
    <w:p w:rsidR="00F30A50" w:rsidRPr="003B0DDB" w:rsidRDefault="00F30A50" w:rsidP="003B0DDB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>Особенности личности ребенка (страх, стеснительность, тревожность, агрессивность и др.).</w:t>
      </w:r>
    </w:p>
    <w:p w:rsidR="00F30A50" w:rsidRPr="003B0DDB" w:rsidRDefault="00F30A50" w:rsidP="003B0DDB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>Творческое воображение, фантазия.</w:t>
      </w:r>
    </w:p>
    <w:p w:rsidR="00F30A50" w:rsidRPr="003B0DDB" w:rsidRDefault="00F30A50" w:rsidP="003B0DDB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>Умение высказывать необычные оригинальные идеи, мысли.</w:t>
      </w:r>
    </w:p>
    <w:p w:rsidR="00F30A50" w:rsidRPr="003B0DDB" w:rsidRDefault="00F30A50" w:rsidP="003B0DDB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>Наблюдательностью</w:t>
      </w:r>
    </w:p>
    <w:p w:rsidR="00F30A50" w:rsidRPr="003B0DDB" w:rsidRDefault="00F30A50" w:rsidP="003B0DDB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>Способность запоминать учебный материал.</w:t>
      </w:r>
    </w:p>
    <w:p w:rsidR="00F30A50" w:rsidRPr="003B0DDB" w:rsidRDefault="00F30A50" w:rsidP="003B0DDB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>Эрудиция.</w:t>
      </w:r>
    </w:p>
    <w:p w:rsidR="00EC335A" w:rsidRPr="003B0DDB" w:rsidRDefault="00F30A50" w:rsidP="003B0DDB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DB">
        <w:rPr>
          <w:rFonts w:ascii="Times New Roman" w:hAnsi="Times New Roman" w:cs="Times New Roman"/>
          <w:sz w:val="28"/>
          <w:szCs w:val="28"/>
        </w:rPr>
        <w:t>Умение доводить начатое дело до конца.</w:t>
      </w:r>
    </w:p>
    <w:p w:rsidR="004812BF" w:rsidRPr="003B0DDB" w:rsidRDefault="004812BF" w:rsidP="003B0DDB">
      <w:pPr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2BF" w:rsidRPr="003B0DDB" w:rsidRDefault="004812BF" w:rsidP="003B0D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Результаты всевозможных научных исследований позволили выделить общие показатели, на которые можно полагаться при оценке уровня развития творческих способностей:</w:t>
      </w:r>
    </w:p>
    <w:p w:rsidR="004812BF" w:rsidRPr="003B0DDB" w:rsidRDefault="004812BF" w:rsidP="003B0DDB">
      <w:pPr>
        <w:numPr>
          <w:ilvl w:val="0"/>
          <w:numId w:val="13"/>
        </w:numPr>
        <w:shd w:val="clear" w:color="auto" w:fill="FFFFFF"/>
        <w:spacing w:after="0" w:line="240" w:lineRule="auto"/>
        <w:ind w:left="456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внимательность</w:t>
      </w:r>
      <w:r w:rsidRPr="003B0DDB">
        <w:rPr>
          <w:rFonts w:ascii="Times New Roman" w:eastAsia="Times New Roman" w:hAnsi="Times New Roman" w:cs="Times New Roman"/>
          <w:color w:val="000000"/>
          <w:sz w:val="28"/>
          <w:szCs w:val="28"/>
        </w:rPr>
        <w:t> (умение увидеть и определить творческую проблему)</w:t>
      </w:r>
    </w:p>
    <w:p w:rsidR="004812BF" w:rsidRPr="003B0DDB" w:rsidRDefault="004812BF" w:rsidP="003B0DDB">
      <w:pPr>
        <w:numPr>
          <w:ilvl w:val="0"/>
          <w:numId w:val="13"/>
        </w:numPr>
        <w:shd w:val="clear" w:color="auto" w:fill="FFFFFF"/>
        <w:spacing w:after="0" w:line="240" w:lineRule="auto"/>
        <w:ind w:left="456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разносторонность</w:t>
      </w:r>
      <w:r w:rsidRPr="003B0DDB">
        <w:rPr>
          <w:rFonts w:ascii="Times New Roman" w:eastAsia="Times New Roman" w:hAnsi="Times New Roman" w:cs="Times New Roman"/>
          <w:color w:val="000000"/>
          <w:sz w:val="28"/>
          <w:szCs w:val="28"/>
        </w:rPr>
        <w:t> (способность замечать в поставленной задаче побольше сторон и связей)</w:t>
      </w:r>
    </w:p>
    <w:p w:rsidR="004812BF" w:rsidRPr="003B0DDB" w:rsidRDefault="004812BF" w:rsidP="003B0DDB">
      <w:pPr>
        <w:numPr>
          <w:ilvl w:val="0"/>
          <w:numId w:val="13"/>
        </w:numPr>
        <w:shd w:val="clear" w:color="auto" w:fill="FFFFFF"/>
        <w:spacing w:after="0" w:line="240" w:lineRule="auto"/>
        <w:ind w:left="456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гибкость</w:t>
      </w:r>
      <w:r w:rsidRPr="003B0DDB">
        <w:rPr>
          <w:rFonts w:ascii="Times New Roman" w:eastAsia="Times New Roman" w:hAnsi="Times New Roman" w:cs="Times New Roman"/>
          <w:color w:val="000000"/>
          <w:sz w:val="28"/>
          <w:szCs w:val="28"/>
        </w:rPr>
        <w:t> (отказ от стандартной точки зрения)</w:t>
      </w:r>
    </w:p>
    <w:p w:rsidR="004812BF" w:rsidRPr="003B0DDB" w:rsidRDefault="004812BF" w:rsidP="003B0DDB">
      <w:pPr>
        <w:numPr>
          <w:ilvl w:val="0"/>
          <w:numId w:val="13"/>
        </w:numPr>
        <w:shd w:val="clear" w:color="auto" w:fill="FFFFFF"/>
        <w:spacing w:after="0" w:line="240" w:lineRule="auto"/>
        <w:ind w:left="456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оригинальность </w:t>
      </w:r>
      <w:r w:rsidRPr="003B0DDB">
        <w:rPr>
          <w:rFonts w:ascii="Times New Roman" w:eastAsia="Times New Roman" w:hAnsi="Times New Roman" w:cs="Times New Roman"/>
          <w:color w:val="000000"/>
          <w:sz w:val="28"/>
          <w:szCs w:val="28"/>
        </w:rPr>
        <w:t>(отказ от шаблона)</w:t>
      </w:r>
    </w:p>
    <w:p w:rsidR="004812BF" w:rsidRPr="003B0DDB" w:rsidRDefault="004812BF" w:rsidP="003B0DDB">
      <w:pPr>
        <w:numPr>
          <w:ilvl w:val="0"/>
          <w:numId w:val="13"/>
        </w:numPr>
        <w:shd w:val="clear" w:color="auto" w:fill="FFFFFF"/>
        <w:spacing w:after="0" w:line="240" w:lineRule="auto"/>
        <w:ind w:left="456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вариативность </w:t>
      </w:r>
      <w:r w:rsidRPr="003B0DDB">
        <w:rPr>
          <w:rFonts w:ascii="Times New Roman" w:eastAsia="Times New Roman" w:hAnsi="Times New Roman" w:cs="Times New Roman"/>
          <w:color w:val="000000"/>
          <w:sz w:val="28"/>
          <w:szCs w:val="28"/>
        </w:rPr>
        <w:t>(способность перегруппирования идей и связей)</w:t>
      </w:r>
    </w:p>
    <w:p w:rsidR="004812BF" w:rsidRPr="003B0DDB" w:rsidRDefault="004812BF" w:rsidP="003B0DDB">
      <w:pPr>
        <w:numPr>
          <w:ilvl w:val="0"/>
          <w:numId w:val="13"/>
        </w:numPr>
        <w:shd w:val="clear" w:color="auto" w:fill="FFFFFF"/>
        <w:spacing w:after="0" w:line="240" w:lineRule="auto"/>
        <w:ind w:left="456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конкретность</w:t>
      </w:r>
      <w:r w:rsidRPr="003B0DDB">
        <w:rPr>
          <w:rFonts w:ascii="Times New Roman" w:eastAsia="Times New Roman" w:hAnsi="Times New Roman" w:cs="Times New Roman"/>
          <w:color w:val="000000"/>
          <w:sz w:val="28"/>
          <w:szCs w:val="28"/>
        </w:rPr>
        <w:t> (умение глубоко анализировать поставленную задачу)</w:t>
      </w:r>
    </w:p>
    <w:p w:rsidR="004812BF" w:rsidRPr="003B0DDB" w:rsidRDefault="004812BF" w:rsidP="003B0DDB">
      <w:pPr>
        <w:numPr>
          <w:ilvl w:val="0"/>
          <w:numId w:val="13"/>
        </w:numPr>
        <w:shd w:val="clear" w:color="auto" w:fill="FFFFFF"/>
        <w:spacing w:after="0" w:line="240" w:lineRule="auto"/>
        <w:ind w:left="456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абстрактность </w:t>
      </w:r>
      <w:r w:rsidRPr="003B0DDB">
        <w:rPr>
          <w:rFonts w:ascii="Times New Roman" w:eastAsia="Times New Roman" w:hAnsi="Times New Roman" w:cs="Times New Roman"/>
          <w:color w:val="000000"/>
          <w:sz w:val="28"/>
          <w:szCs w:val="28"/>
        </w:rPr>
        <w:t>(умение синтезировать)</w:t>
      </w:r>
    </w:p>
    <w:p w:rsidR="004812BF" w:rsidRPr="003B0DDB" w:rsidRDefault="004812BF" w:rsidP="003B0DDB">
      <w:pPr>
        <w:numPr>
          <w:ilvl w:val="0"/>
          <w:numId w:val="13"/>
        </w:numPr>
        <w:shd w:val="clear" w:color="auto" w:fill="FFFFFF"/>
        <w:spacing w:after="0" w:line="240" w:lineRule="auto"/>
        <w:ind w:left="456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гармония</w:t>
      </w:r>
      <w:r w:rsidRPr="003B0DDB">
        <w:rPr>
          <w:rFonts w:ascii="Times New Roman" w:eastAsia="Times New Roman" w:hAnsi="Times New Roman" w:cs="Times New Roman"/>
          <w:color w:val="000000"/>
          <w:sz w:val="28"/>
          <w:szCs w:val="28"/>
        </w:rPr>
        <w:t> (генерация идей на основе организационной стройности и идейной целостности)</w:t>
      </w:r>
    </w:p>
    <w:p w:rsidR="004812BF" w:rsidRPr="003B0DDB" w:rsidRDefault="004812BF" w:rsidP="003B0DDB">
      <w:pPr>
        <w:numPr>
          <w:ilvl w:val="0"/>
          <w:numId w:val="13"/>
        </w:numPr>
        <w:shd w:val="clear" w:color="auto" w:fill="FFFFFF"/>
        <w:spacing w:after="0" w:line="240" w:lineRule="auto"/>
        <w:ind w:left="456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независимость</w:t>
      </w:r>
      <w:r w:rsidRPr="003B0DDB">
        <w:rPr>
          <w:rFonts w:ascii="Times New Roman" w:eastAsia="Times New Roman" w:hAnsi="Times New Roman" w:cs="Times New Roman"/>
          <w:color w:val="000000"/>
          <w:sz w:val="28"/>
          <w:szCs w:val="28"/>
        </w:rPr>
        <w:t> (непринятие суждений и оценок под воздействием чужого мнения)</w:t>
      </w:r>
    </w:p>
    <w:p w:rsidR="004812BF" w:rsidRPr="003B0DDB" w:rsidRDefault="004812BF" w:rsidP="003B0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открытость восприятия</w:t>
      </w:r>
      <w:r w:rsidRPr="003B0DDB">
        <w:rPr>
          <w:rFonts w:ascii="Times New Roman" w:eastAsia="Times New Roman" w:hAnsi="Times New Roman" w:cs="Times New Roman"/>
          <w:color w:val="000000"/>
          <w:sz w:val="28"/>
          <w:szCs w:val="28"/>
        </w:rPr>
        <w:t> (восприимчивость к новому, необычному).</w:t>
      </w:r>
    </w:p>
    <w:p w:rsidR="00EC335A" w:rsidRPr="003B0DDB" w:rsidRDefault="00EC335A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96653" w:rsidRDefault="00D96653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96653" w:rsidRDefault="00D96653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96653" w:rsidRDefault="00D96653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30A50" w:rsidRPr="003B0DDB" w:rsidRDefault="00F30A50" w:rsidP="00D966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B0DDB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«Уровни развития качеств творческой деятельности учащегося» (автор Старшинова О.А. СОШ № 5 г. Александрова).</w:t>
      </w:r>
    </w:p>
    <w:p w:rsidR="00F30A50" w:rsidRPr="003B0DDB" w:rsidRDefault="00F30A50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B0DDB">
        <w:rPr>
          <w:rFonts w:ascii="Times New Roman" w:hAnsi="Times New Roman" w:cs="Times New Roman"/>
          <w:bCs/>
          <w:iCs/>
          <w:sz w:val="28"/>
          <w:szCs w:val="28"/>
        </w:rPr>
        <w:t>Исследуемые качества и их характеристики:</w:t>
      </w:r>
    </w:p>
    <w:p w:rsidR="00F30A50" w:rsidRPr="00E87386" w:rsidRDefault="00F30A50" w:rsidP="003B0DDB">
      <w:pPr>
        <w:pStyle w:val="a6"/>
        <w:numPr>
          <w:ilvl w:val="1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87386">
        <w:rPr>
          <w:rFonts w:ascii="Times New Roman" w:hAnsi="Times New Roman"/>
          <w:bCs/>
          <w:iCs/>
          <w:sz w:val="28"/>
          <w:szCs w:val="28"/>
        </w:rPr>
        <w:t>Воображение - необходимый элемент творческой деятельности человека, выражающийся в построении образа продуктов труда, и обеспечивающий создание программы поведения в тех случаях, когда проблемная ситуация характеризуется неопределённостью.</w:t>
      </w:r>
    </w:p>
    <w:p w:rsidR="00F30A50" w:rsidRPr="00E87386" w:rsidRDefault="00F30A50" w:rsidP="003B0DDB">
      <w:pPr>
        <w:pStyle w:val="a6"/>
        <w:numPr>
          <w:ilvl w:val="1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87386">
        <w:rPr>
          <w:rFonts w:ascii="Times New Roman" w:hAnsi="Times New Roman"/>
          <w:bCs/>
          <w:iCs/>
          <w:sz w:val="28"/>
          <w:szCs w:val="28"/>
        </w:rPr>
        <w:t>Оригинальность – своеобразие, нестандартность, свой путь развития.</w:t>
      </w:r>
    </w:p>
    <w:p w:rsidR="00F30A50" w:rsidRPr="00E87386" w:rsidRDefault="00F30A50" w:rsidP="003B0DDB">
      <w:pPr>
        <w:pStyle w:val="a6"/>
        <w:numPr>
          <w:ilvl w:val="1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87386">
        <w:rPr>
          <w:rFonts w:ascii="Times New Roman" w:hAnsi="Times New Roman"/>
          <w:bCs/>
          <w:iCs/>
          <w:sz w:val="28"/>
          <w:szCs w:val="28"/>
        </w:rPr>
        <w:t>Новизна – чувство нового, умение новое создавать.</w:t>
      </w:r>
    </w:p>
    <w:p w:rsidR="00F30A50" w:rsidRPr="00E87386" w:rsidRDefault="00F30A50" w:rsidP="003B0DDB">
      <w:pPr>
        <w:pStyle w:val="a6"/>
        <w:numPr>
          <w:ilvl w:val="1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87386">
        <w:rPr>
          <w:rFonts w:ascii="Times New Roman" w:hAnsi="Times New Roman"/>
          <w:bCs/>
          <w:iCs/>
          <w:sz w:val="28"/>
          <w:szCs w:val="28"/>
        </w:rPr>
        <w:t>Проницательность  - тонкое понимание, проникновение в самую суть чего – либо, предвосхищение; в психологии рассматривается как особый вид знания, как специфическая способность, как механизм творческой деятельности.</w:t>
      </w:r>
    </w:p>
    <w:p w:rsidR="00F30A50" w:rsidRPr="00E87386" w:rsidRDefault="00F30A50" w:rsidP="003B0DDB">
      <w:pPr>
        <w:pStyle w:val="a6"/>
        <w:numPr>
          <w:ilvl w:val="1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87386">
        <w:rPr>
          <w:rFonts w:ascii="Times New Roman" w:hAnsi="Times New Roman"/>
          <w:bCs/>
          <w:iCs/>
          <w:sz w:val="28"/>
          <w:szCs w:val="28"/>
        </w:rPr>
        <w:t>Вдохновение - состояние психики, которое обеспечивает индивида постоянным притоком духовных ресурсов, необходимых для какой – либо деятельности.</w:t>
      </w:r>
    </w:p>
    <w:p w:rsidR="00F30A50" w:rsidRPr="00E87386" w:rsidRDefault="00F30A50" w:rsidP="003B0DDB">
      <w:pPr>
        <w:pStyle w:val="a6"/>
        <w:numPr>
          <w:ilvl w:val="1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E87386">
        <w:rPr>
          <w:rFonts w:ascii="Times New Roman" w:hAnsi="Times New Roman"/>
          <w:bCs/>
          <w:iCs/>
          <w:sz w:val="28"/>
          <w:szCs w:val="28"/>
        </w:rPr>
        <w:t>Инициативность - способность личности, выраженная в стремлении к самостоятельным общественным начинаниям, инициативе, активности, предприимчивости.</w:t>
      </w:r>
    </w:p>
    <w:p w:rsidR="00F30A50" w:rsidRPr="00E87386" w:rsidRDefault="00F30A50" w:rsidP="003B0DDB">
      <w:pPr>
        <w:tabs>
          <w:tab w:val="left" w:pos="35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A50" w:rsidRPr="00E87386" w:rsidRDefault="00F30A50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386">
        <w:rPr>
          <w:rFonts w:ascii="Times New Roman" w:hAnsi="Times New Roman" w:cs="Times New Roman"/>
          <w:sz w:val="28"/>
          <w:szCs w:val="28"/>
        </w:rPr>
        <w:t xml:space="preserve">Оценка каждого качества осуществляется по уровням развития и </w:t>
      </w:r>
      <w:proofErr w:type="spellStart"/>
      <w:r w:rsidRPr="00E8738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87386">
        <w:rPr>
          <w:rFonts w:ascii="Times New Roman" w:hAnsi="Times New Roman" w:cs="Times New Roman"/>
          <w:sz w:val="28"/>
          <w:szCs w:val="28"/>
        </w:rPr>
        <w:t xml:space="preserve"> данного качества.</w:t>
      </w:r>
    </w:p>
    <w:p w:rsidR="00F30A50" w:rsidRPr="00E87386" w:rsidRDefault="00F30A50" w:rsidP="003B0DDB">
      <w:pPr>
        <w:pStyle w:val="a6"/>
        <w:numPr>
          <w:ilvl w:val="0"/>
          <w:numId w:val="14"/>
        </w:num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386">
        <w:rPr>
          <w:rFonts w:ascii="Times New Roman" w:hAnsi="Times New Roman"/>
          <w:sz w:val="28"/>
          <w:szCs w:val="28"/>
        </w:rPr>
        <w:t>Высокий уровень развития качества (В) – качество сформировано на высоком уровне, что позволяет учащемуся самостоятельно и ярко его проявлять. Есть стремление к развитию данного качества. Высокий уровень развития всех или большинства из перечисленных творческих качеств, выявленный на этапе входной диагностики, может говорить о признаках одарённости ребёнка и требует дополнительного индивидуального исследования учащегося с целью выработки индивидуальной траектории развития его одарённости.</w:t>
      </w:r>
    </w:p>
    <w:p w:rsidR="00F30A50" w:rsidRPr="00E87386" w:rsidRDefault="00F30A50" w:rsidP="003B0DDB">
      <w:pPr>
        <w:pStyle w:val="a6"/>
        <w:numPr>
          <w:ilvl w:val="0"/>
          <w:numId w:val="14"/>
        </w:num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386">
        <w:rPr>
          <w:rFonts w:ascii="Times New Roman" w:hAnsi="Times New Roman"/>
          <w:sz w:val="28"/>
          <w:szCs w:val="28"/>
        </w:rPr>
        <w:t>Средний уровень (С) – учащийся хорошо проявляет данное качество, но не всегда самостоятельно, чаще по инициативе других людей; есть стремление данное качество развивать.</w:t>
      </w:r>
    </w:p>
    <w:p w:rsidR="00F30A50" w:rsidRPr="00E87386" w:rsidRDefault="00F30A50" w:rsidP="003B0DDB">
      <w:pPr>
        <w:pStyle w:val="a6"/>
        <w:numPr>
          <w:ilvl w:val="0"/>
          <w:numId w:val="14"/>
        </w:num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7386">
        <w:rPr>
          <w:rFonts w:ascii="Times New Roman" w:hAnsi="Times New Roman"/>
          <w:sz w:val="28"/>
          <w:szCs w:val="28"/>
        </w:rPr>
        <w:t>Низкий уровень (Н) – учащийся практически никогда не проявляет данное качество, не имеет стремления его развивать.</w:t>
      </w:r>
    </w:p>
    <w:p w:rsidR="00F30A50" w:rsidRPr="00E87386" w:rsidRDefault="00F30A50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386">
        <w:rPr>
          <w:rFonts w:ascii="Times New Roman" w:hAnsi="Times New Roman" w:cs="Times New Roman"/>
          <w:sz w:val="28"/>
          <w:szCs w:val="28"/>
        </w:rPr>
        <w:t>Заполняется таблица, в которую вносятся значения уровня развития качеств каждого учащегося.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3"/>
        <w:gridCol w:w="859"/>
        <w:gridCol w:w="904"/>
        <w:gridCol w:w="815"/>
        <w:gridCol w:w="903"/>
        <w:gridCol w:w="816"/>
        <w:gridCol w:w="1045"/>
        <w:gridCol w:w="1186"/>
      </w:tblGrid>
      <w:tr w:rsidR="00F30A50" w:rsidRPr="003B0DDB" w:rsidTr="00EC335A">
        <w:trPr>
          <w:cantSplit/>
          <w:trHeight w:val="2551"/>
          <w:jc w:val="center"/>
        </w:trPr>
        <w:tc>
          <w:tcPr>
            <w:tcW w:w="9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5A" w:rsidRPr="003B0DDB" w:rsidRDefault="00EC335A" w:rsidP="00E8738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A50" w:rsidRPr="003B0DDB" w:rsidRDefault="00EC335A" w:rsidP="00E8738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ФИО учащегося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0A50" w:rsidRPr="003B0DDB" w:rsidRDefault="00F30A50" w:rsidP="00E87386">
            <w:pPr>
              <w:tabs>
                <w:tab w:val="left" w:pos="708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Воображение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0A50" w:rsidRPr="003B0DDB" w:rsidRDefault="00F30A50" w:rsidP="00E87386">
            <w:pPr>
              <w:tabs>
                <w:tab w:val="left" w:pos="708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Оригинальность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0A50" w:rsidRPr="003B0DDB" w:rsidRDefault="00F30A50" w:rsidP="00E87386">
            <w:pPr>
              <w:tabs>
                <w:tab w:val="left" w:pos="708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Новизна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0A50" w:rsidRPr="003B0DDB" w:rsidRDefault="00F30A50" w:rsidP="00E87386">
            <w:pPr>
              <w:tabs>
                <w:tab w:val="left" w:pos="708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Проницательность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0A50" w:rsidRPr="003B0DDB" w:rsidRDefault="00F30A50" w:rsidP="00E87386">
            <w:pPr>
              <w:tabs>
                <w:tab w:val="left" w:pos="708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Вдохновение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0A50" w:rsidRPr="003B0DDB" w:rsidRDefault="00F30A50" w:rsidP="00E87386">
            <w:pPr>
              <w:tabs>
                <w:tab w:val="left" w:pos="708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Инициативность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30A50" w:rsidRPr="003B0DDB" w:rsidRDefault="00F30A50" w:rsidP="00E87386">
            <w:pPr>
              <w:tabs>
                <w:tab w:val="left" w:pos="708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DDB">
              <w:rPr>
                <w:rFonts w:ascii="Times New Roman" w:hAnsi="Times New Roman" w:cs="Times New Roman"/>
                <w:sz w:val="28"/>
                <w:szCs w:val="28"/>
              </w:rPr>
              <w:t>Творческое решение проблем</w:t>
            </w:r>
          </w:p>
        </w:tc>
      </w:tr>
      <w:tr w:rsidR="00F30A50" w:rsidRPr="003B0DDB" w:rsidTr="00EC335A">
        <w:trPr>
          <w:trHeight w:val="768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0" w:rsidRPr="003B0DDB" w:rsidRDefault="00F30A50" w:rsidP="00E87386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0" w:rsidRPr="003B0DDB" w:rsidRDefault="00F30A50" w:rsidP="00E87386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0" w:rsidRPr="003B0DDB" w:rsidRDefault="00F30A50" w:rsidP="00E87386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0" w:rsidRPr="003B0DDB" w:rsidRDefault="00F30A50" w:rsidP="00E87386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0" w:rsidRPr="003B0DDB" w:rsidRDefault="00F30A50" w:rsidP="00E87386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0" w:rsidRPr="003B0DDB" w:rsidRDefault="00F30A50" w:rsidP="00E87386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0" w:rsidRPr="003B0DDB" w:rsidRDefault="00F30A50" w:rsidP="00E87386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50" w:rsidRPr="003B0DDB" w:rsidRDefault="00F30A50" w:rsidP="00E87386">
            <w:pPr>
              <w:tabs>
                <w:tab w:val="left" w:pos="70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F30A50" w:rsidRPr="003B0DDB" w:rsidRDefault="00F30A50" w:rsidP="003B0D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D054B" w:rsidRPr="003B0DDB" w:rsidRDefault="003D054B" w:rsidP="003B0D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4D15" w:rsidRPr="003B0DDB" w:rsidRDefault="00F30A50" w:rsidP="00D96653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b/>
          <w:bCs w:val="0"/>
          <w:iCs/>
          <w:color w:val="000000"/>
          <w:sz w:val="28"/>
          <w:szCs w:val="28"/>
        </w:rPr>
      </w:pPr>
      <w:r w:rsidRPr="003B0DDB">
        <w:rPr>
          <w:b/>
          <w:bCs w:val="0"/>
          <w:iCs/>
          <w:color w:val="000000"/>
          <w:sz w:val="28"/>
          <w:szCs w:val="28"/>
        </w:rPr>
        <w:t xml:space="preserve">Тест </w:t>
      </w:r>
      <w:proofErr w:type="spellStart"/>
      <w:r w:rsidRPr="003B0DDB">
        <w:rPr>
          <w:b/>
          <w:bCs w:val="0"/>
          <w:iCs/>
          <w:color w:val="000000"/>
          <w:sz w:val="28"/>
          <w:szCs w:val="28"/>
        </w:rPr>
        <w:t>П.Торренса</w:t>
      </w:r>
      <w:proofErr w:type="spellEnd"/>
      <w:r w:rsidRPr="003B0DDB">
        <w:rPr>
          <w:b/>
          <w:bCs w:val="0"/>
          <w:iCs/>
          <w:color w:val="000000"/>
          <w:sz w:val="28"/>
          <w:szCs w:val="28"/>
        </w:rPr>
        <w:t xml:space="preserve"> на творческое мышление</w:t>
      </w:r>
    </w:p>
    <w:p w:rsidR="00F30A50" w:rsidRPr="003B0DDB" w:rsidRDefault="00F30A50" w:rsidP="00D96653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3B0DDB">
        <w:rPr>
          <w:b/>
          <w:bCs w:val="0"/>
          <w:iCs/>
          <w:color w:val="000000"/>
          <w:sz w:val="28"/>
          <w:szCs w:val="28"/>
        </w:rPr>
        <w:t xml:space="preserve">(адаптирован и стандартизирован </w:t>
      </w:r>
      <w:proofErr w:type="spellStart"/>
      <w:r w:rsidRPr="003B0DDB">
        <w:rPr>
          <w:b/>
          <w:bCs w:val="0"/>
          <w:iCs/>
          <w:color w:val="000000"/>
          <w:sz w:val="28"/>
          <w:szCs w:val="28"/>
        </w:rPr>
        <w:t>Н.Б.Шумаковой</w:t>
      </w:r>
      <w:proofErr w:type="spellEnd"/>
      <w:r w:rsidRPr="003B0DDB">
        <w:rPr>
          <w:b/>
          <w:bCs w:val="0"/>
          <w:iCs/>
          <w:color w:val="000000"/>
          <w:sz w:val="28"/>
          <w:szCs w:val="28"/>
        </w:rPr>
        <w:t xml:space="preserve">, </w:t>
      </w:r>
      <w:proofErr w:type="spellStart"/>
      <w:r w:rsidRPr="003B0DDB">
        <w:rPr>
          <w:b/>
          <w:bCs w:val="0"/>
          <w:iCs/>
          <w:color w:val="000000"/>
          <w:sz w:val="28"/>
          <w:szCs w:val="28"/>
        </w:rPr>
        <w:t>Е.И.Щеблановой</w:t>
      </w:r>
      <w:proofErr w:type="spellEnd"/>
      <w:r w:rsidRPr="003B0DDB">
        <w:rPr>
          <w:b/>
          <w:bCs w:val="0"/>
          <w:iCs/>
          <w:color w:val="000000"/>
          <w:sz w:val="28"/>
          <w:szCs w:val="28"/>
        </w:rPr>
        <w:t xml:space="preserve">, </w:t>
      </w:r>
      <w:proofErr w:type="spellStart"/>
      <w:r w:rsidRPr="003B0DDB">
        <w:rPr>
          <w:b/>
          <w:bCs w:val="0"/>
          <w:iCs/>
          <w:color w:val="000000"/>
          <w:sz w:val="28"/>
          <w:szCs w:val="28"/>
        </w:rPr>
        <w:t>Н.П.Щербо</w:t>
      </w:r>
      <w:proofErr w:type="spellEnd"/>
      <w:r w:rsidRPr="003B0DDB">
        <w:rPr>
          <w:b/>
          <w:bCs w:val="0"/>
          <w:iCs/>
          <w:color w:val="000000"/>
          <w:sz w:val="28"/>
          <w:szCs w:val="28"/>
        </w:rPr>
        <w:t xml:space="preserve"> в 1990 году).</w:t>
      </w:r>
    </w:p>
    <w:p w:rsidR="00F30A50" w:rsidRPr="003B0DDB" w:rsidRDefault="00F30A50" w:rsidP="003B0DD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B0DDB">
        <w:rPr>
          <w:color w:val="000000"/>
          <w:sz w:val="28"/>
          <w:szCs w:val="28"/>
        </w:rPr>
        <w:t>Фигурные тесты состоят из двух эквивалентных форм, включающих по три задания. На выполнение каждого отводится по 10 минут.</w:t>
      </w:r>
    </w:p>
    <w:p w:rsidR="00F30A50" w:rsidRPr="003B0DDB" w:rsidRDefault="00F30A50" w:rsidP="003B0DD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B0DDB">
        <w:rPr>
          <w:color w:val="000000"/>
          <w:sz w:val="28"/>
          <w:szCs w:val="28"/>
          <w:u w:val="single"/>
        </w:rPr>
        <w:t>Задание «Нарисуй картинку»</w:t>
      </w:r>
      <w:r w:rsidRPr="003B0DDB">
        <w:rPr>
          <w:color w:val="000000"/>
          <w:sz w:val="28"/>
          <w:szCs w:val="28"/>
        </w:rPr>
        <w:t xml:space="preserve"> предполагает использование тестовой фигуры (форма А – фигура напоминает каплю; форма В – фигура напоминает боб) как отправного пункта для создания картинки. Допускается </w:t>
      </w:r>
      <w:proofErr w:type="spellStart"/>
      <w:r w:rsidRPr="003B0DDB">
        <w:rPr>
          <w:color w:val="000000"/>
          <w:sz w:val="28"/>
          <w:szCs w:val="28"/>
        </w:rPr>
        <w:t>дорисовывание</w:t>
      </w:r>
      <w:proofErr w:type="spellEnd"/>
      <w:r w:rsidR="007630E7">
        <w:rPr>
          <w:color w:val="000000"/>
          <w:sz w:val="28"/>
          <w:szCs w:val="28"/>
        </w:rPr>
        <w:t xml:space="preserve"> </w:t>
      </w:r>
      <w:r w:rsidRPr="003B0DDB">
        <w:rPr>
          <w:color w:val="000000"/>
          <w:sz w:val="28"/>
          <w:szCs w:val="28"/>
        </w:rPr>
        <w:t>фигуры, дополнение рисунка новыми деталями и т.д. ребёнок должен придумать название для выполненного рисунка.</w:t>
      </w:r>
    </w:p>
    <w:p w:rsidR="00F30A50" w:rsidRPr="003B0DDB" w:rsidRDefault="00F30A50" w:rsidP="003B0DD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B0DDB">
        <w:rPr>
          <w:color w:val="000000"/>
          <w:sz w:val="28"/>
          <w:szCs w:val="28"/>
          <w:u w:val="single"/>
        </w:rPr>
        <w:t>Задание «Незавершённые фигуры»</w:t>
      </w:r>
      <w:r w:rsidRPr="003B0DDB">
        <w:rPr>
          <w:color w:val="000000"/>
          <w:sz w:val="28"/>
          <w:szCs w:val="28"/>
        </w:rPr>
        <w:t xml:space="preserve"> требует представить, на что могут быть похожи исходные незаконченные фигуры, и дорисовать их. Десять разных незавершённых фигур навязывают устойчивые образы, но при выполнении задания ребёнка нужно ориентировать на создание необычных, оригинальных изображений. Каждой законченной картинке ребёнок даёт название.</w:t>
      </w:r>
    </w:p>
    <w:p w:rsidR="00F30A50" w:rsidRPr="003B0DDB" w:rsidRDefault="00F30A50" w:rsidP="003B0DD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B0DDB">
        <w:rPr>
          <w:color w:val="000000"/>
          <w:sz w:val="28"/>
          <w:szCs w:val="28"/>
          <w:u w:val="single"/>
        </w:rPr>
        <w:t>Задание «Повторяющиеся фигуры»</w:t>
      </w:r>
      <w:r w:rsidRPr="003B0DDB">
        <w:rPr>
          <w:color w:val="000000"/>
          <w:sz w:val="28"/>
          <w:szCs w:val="28"/>
        </w:rPr>
        <w:t xml:space="preserve"> сходно с предыдущим, но исходные фигуры все одинаковы. Основная трудность при выполнении состоит в преодолении тенденции к построению похожих изображений и выдвижении разнообразных идей.</w:t>
      </w:r>
    </w:p>
    <w:p w:rsidR="00F30A50" w:rsidRPr="003B0DDB" w:rsidRDefault="00F30A50" w:rsidP="003B0DD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 w:rsidRPr="003B0DDB">
        <w:rPr>
          <w:color w:val="000000"/>
          <w:sz w:val="28"/>
          <w:szCs w:val="28"/>
          <w:u w:val="single"/>
        </w:rPr>
        <w:t>Основными показателями креативности выступают:</w:t>
      </w:r>
    </w:p>
    <w:p w:rsidR="00F30A50" w:rsidRPr="003B0DDB" w:rsidRDefault="00F30A50" w:rsidP="003B0DD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B0DDB">
        <w:rPr>
          <w:color w:val="000000"/>
          <w:sz w:val="28"/>
          <w:szCs w:val="28"/>
        </w:rPr>
        <w:t>-</w:t>
      </w:r>
      <w:r w:rsidRPr="003B0DDB">
        <w:rPr>
          <w:color w:val="000000"/>
          <w:sz w:val="28"/>
          <w:szCs w:val="28"/>
          <w:u w:val="single"/>
        </w:rPr>
        <w:t xml:space="preserve"> продуктивность</w:t>
      </w:r>
      <w:r w:rsidRPr="003B0DDB">
        <w:rPr>
          <w:color w:val="000000"/>
          <w:sz w:val="28"/>
          <w:szCs w:val="28"/>
        </w:rPr>
        <w:t xml:space="preserve"> (беглость, скорость) – отражает способность к порождению большого числа идей, выраженных словесно или в виде рисунков, и измеряется числом ответов, соответствующих требованиям задания;</w:t>
      </w:r>
    </w:p>
    <w:p w:rsidR="00F30A50" w:rsidRPr="003B0DDB" w:rsidRDefault="00F30A50" w:rsidP="003B0DD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B0DDB">
        <w:rPr>
          <w:color w:val="000000"/>
          <w:sz w:val="28"/>
          <w:szCs w:val="28"/>
        </w:rPr>
        <w:t>-</w:t>
      </w:r>
      <w:r w:rsidRPr="003B0DDB">
        <w:rPr>
          <w:color w:val="000000"/>
          <w:sz w:val="28"/>
          <w:szCs w:val="28"/>
          <w:u w:val="single"/>
        </w:rPr>
        <w:t xml:space="preserve"> гибкость</w:t>
      </w:r>
      <w:r w:rsidRPr="003B0DDB">
        <w:rPr>
          <w:color w:val="000000"/>
          <w:sz w:val="28"/>
          <w:szCs w:val="28"/>
        </w:rPr>
        <w:t xml:space="preserve"> – характеризует способность выдвигать разнообразные идеи, переходить от одного аспекта проблемы к другому;</w:t>
      </w:r>
    </w:p>
    <w:p w:rsidR="00F30A50" w:rsidRPr="003B0DDB" w:rsidRDefault="00F30A50" w:rsidP="003B0DD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B0DDB">
        <w:rPr>
          <w:color w:val="000000"/>
          <w:sz w:val="28"/>
          <w:szCs w:val="28"/>
        </w:rPr>
        <w:t xml:space="preserve">- </w:t>
      </w:r>
      <w:r w:rsidRPr="003B0DDB">
        <w:rPr>
          <w:color w:val="000000"/>
          <w:sz w:val="28"/>
          <w:szCs w:val="28"/>
          <w:u w:val="single"/>
        </w:rPr>
        <w:t>оригинальность</w:t>
      </w:r>
      <w:r w:rsidRPr="003B0DDB">
        <w:rPr>
          <w:color w:val="000000"/>
          <w:sz w:val="28"/>
          <w:szCs w:val="28"/>
        </w:rPr>
        <w:t xml:space="preserve"> – предполагает способность к выдвижению новых необычных, неочевидных идей;</w:t>
      </w:r>
    </w:p>
    <w:p w:rsidR="00F30A50" w:rsidRPr="003B0DDB" w:rsidRDefault="00F30A50" w:rsidP="003B0DD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B0DDB">
        <w:rPr>
          <w:color w:val="000000"/>
          <w:sz w:val="28"/>
          <w:szCs w:val="28"/>
        </w:rPr>
        <w:t>-</w:t>
      </w:r>
      <w:r w:rsidRPr="003B0DDB">
        <w:rPr>
          <w:color w:val="000000"/>
          <w:sz w:val="28"/>
          <w:szCs w:val="28"/>
          <w:u w:val="single"/>
        </w:rPr>
        <w:t xml:space="preserve"> разработанность</w:t>
      </w:r>
      <w:r w:rsidRPr="003B0DDB">
        <w:rPr>
          <w:color w:val="000000"/>
          <w:sz w:val="28"/>
          <w:szCs w:val="28"/>
        </w:rPr>
        <w:t xml:space="preserve"> (степень детализации ответов) - характеризует способность наилучшим способом воплотить идею, замысел.</w:t>
      </w:r>
    </w:p>
    <w:p w:rsidR="00DB533E" w:rsidRPr="003B0DDB" w:rsidRDefault="00DB533E" w:rsidP="003B0D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B533E" w:rsidRPr="003B0DDB" w:rsidSect="00E873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68E3449"/>
    <w:multiLevelType w:val="hybridMultilevel"/>
    <w:tmpl w:val="90A22D02"/>
    <w:lvl w:ilvl="0" w:tplc="BC36178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267814"/>
    <w:multiLevelType w:val="hybridMultilevel"/>
    <w:tmpl w:val="131207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2F131E"/>
    <w:multiLevelType w:val="hybridMultilevel"/>
    <w:tmpl w:val="295E44D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9D81EE1"/>
    <w:multiLevelType w:val="hybridMultilevel"/>
    <w:tmpl w:val="8B8AB4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2079E1"/>
    <w:multiLevelType w:val="hybridMultilevel"/>
    <w:tmpl w:val="E1AE89F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30403C87"/>
    <w:multiLevelType w:val="hybridMultilevel"/>
    <w:tmpl w:val="C8365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8E27E5"/>
    <w:multiLevelType w:val="hybridMultilevel"/>
    <w:tmpl w:val="B2A03B10"/>
    <w:lvl w:ilvl="0" w:tplc="593E3694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F24C93"/>
    <w:multiLevelType w:val="hybridMultilevel"/>
    <w:tmpl w:val="A18C17A4"/>
    <w:lvl w:ilvl="0" w:tplc="2F40F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BAE61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23EC3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A0C2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CE8E1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E6421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188D6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5F48C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25C46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3BCD5B19"/>
    <w:multiLevelType w:val="multilevel"/>
    <w:tmpl w:val="305480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43345A4B"/>
    <w:multiLevelType w:val="hybridMultilevel"/>
    <w:tmpl w:val="6344BA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A655967"/>
    <w:multiLevelType w:val="hybridMultilevel"/>
    <w:tmpl w:val="60D07610"/>
    <w:lvl w:ilvl="0" w:tplc="C22001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F266A3"/>
    <w:multiLevelType w:val="hybridMultilevel"/>
    <w:tmpl w:val="7B02861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6C1D69B9"/>
    <w:multiLevelType w:val="multilevel"/>
    <w:tmpl w:val="80FCD52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5B06C6"/>
    <w:multiLevelType w:val="hybridMultilevel"/>
    <w:tmpl w:val="0A82613E"/>
    <w:lvl w:ilvl="0" w:tplc="3BF805E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4">
    <w:nsid w:val="78F63F54"/>
    <w:multiLevelType w:val="hybridMultilevel"/>
    <w:tmpl w:val="62E8C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3AC6A22">
      <w:start w:val="1"/>
      <w:numFmt w:val="decimal"/>
      <w:lvlText w:val="%2."/>
      <w:lvlJc w:val="left"/>
      <w:pPr>
        <w:tabs>
          <w:tab w:val="num" w:pos="2062"/>
        </w:tabs>
        <w:ind w:left="2062" w:hanging="360"/>
      </w:pPr>
      <w:rPr>
        <w:color w:val="FF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6"/>
  </w:num>
  <w:num w:numId="5">
    <w:abstractNumId w:val="1"/>
  </w:num>
  <w:num w:numId="6">
    <w:abstractNumId w:val="3"/>
  </w:num>
  <w:num w:numId="7">
    <w:abstractNumId w:val="9"/>
  </w:num>
  <w:num w:numId="8">
    <w:abstractNumId w:val="11"/>
  </w:num>
  <w:num w:numId="9">
    <w:abstractNumId w:val="4"/>
  </w:num>
  <w:num w:numId="10">
    <w:abstractNumId w:val="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8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C5"/>
    <w:rsid w:val="00011A67"/>
    <w:rsid w:val="00017221"/>
    <w:rsid w:val="000449B1"/>
    <w:rsid w:val="00044EF5"/>
    <w:rsid w:val="0004542A"/>
    <w:rsid w:val="00054273"/>
    <w:rsid w:val="000676A4"/>
    <w:rsid w:val="00074167"/>
    <w:rsid w:val="00087961"/>
    <w:rsid w:val="000A1D75"/>
    <w:rsid w:val="000B1B19"/>
    <w:rsid w:val="000B321B"/>
    <w:rsid w:val="000C4707"/>
    <w:rsid w:val="000D4835"/>
    <w:rsid w:val="000E6AAC"/>
    <w:rsid w:val="00110DCD"/>
    <w:rsid w:val="00130F84"/>
    <w:rsid w:val="001369E7"/>
    <w:rsid w:val="00143661"/>
    <w:rsid w:val="00150450"/>
    <w:rsid w:val="00166657"/>
    <w:rsid w:val="0017325C"/>
    <w:rsid w:val="00185EB1"/>
    <w:rsid w:val="00191B2F"/>
    <w:rsid w:val="0019743F"/>
    <w:rsid w:val="001B19C5"/>
    <w:rsid w:val="001B2936"/>
    <w:rsid w:val="001D2E37"/>
    <w:rsid w:val="001E0FC8"/>
    <w:rsid w:val="001F4B5C"/>
    <w:rsid w:val="001F7084"/>
    <w:rsid w:val="00225F83"/>
    <w:rsid w:val="00234E71"/>
    <w:rsid w:val="00242D19"/>
    <w:rsid w:val="00265590"/>
    <w:rsid w:val="00271D41"/>
    <w:rsid w:val="002808BA"/>
    <w:rsid w:val="00296DCD"/>
    <w:rsid w:val="002B50D9"/>
    <w:rsid w:val="002C4D15"/>
    <w:rsid w:val="002D7F30"/>
    <w:rsid w:val="002F6955"/>
    <w:rsid w:val="00304D7E"/>
    <w:rsid w:val="00307CD8"/>
    <w:rsid w:val="00332433"/>
    <w:rsid w:val="00337B34"/>
    <w:rsid w:val="00341EE2"/>
    <w:rsid w:val="00353F6E"/>
    <w:rsid w:val="00354D5D"/>
    <w:rsid w:val="00372AE9"/>
    <w:rsid w:val="00395562"/>
    <w:rsid w:val="003B0DDB"/>
    <w:rsid w:val="003D054B"/>
    <w:rsid w:val="003D2867"/>
    <w:rsid w:val="00427363"/>
    <w:rsid w:val="00432B91"/>
    <w:rsid w:val="00437DA3"/>
    <w:rsid w:val="004463E9"/>
    <w:rsid w:val="004562BE"/>
    <w:rsid w:val="0046059C"/>
    <w:rsid w:val="00464BDE"/>
    <w:rsid w:val="00464F0F"/>
    <w:rsid w:val="00466281"/>
    <w:rsid w:val="004768B0"/>
    <w:rsid w:val="004812BF"/>
    <w:rsid w:val="004F0D75"/>
    <w:rsid w:val="00505777"/>
    <w:rsid w:val="00507204"/>
    <w:rsid w:val="00516EBB"/>
    <w:rsid w:val="00582E2E"/>
    <w:rsid w:val="00586ABF"/>
    <w:rsid w:val="005B1B93"/>
    <w:rsid w:val="005B440B"/>
    <w:rsid w:val="005B464D"/>
    <w:rsid w:val="005C049B"/>
    <w:rsid w:val="005C26AD"/>
    <w:rsid w:val="00606A2A"/>
    <w:rsid w:val="0062455E"/>
    <w:rsid w:val="00642935"/>
    <w:rsid w:val="00653C1D"/>
    <w:rsid w:val="006969BD"/>
    <w:rsid w:val="006A7C3B"/>
    <w:rsid w:val="006B35B2"/>
    <w:rsid w:val="006D087A"/>
    <w:rsid w:val="006E1870"/>
    <w:rsid w:val="00703085"/>
    <w:rsid w:val="00703D83"/>
    <w:rsid w:val="00706ED8"/>
    <w:rsid w:val="00750280"/>
    <w:rsid w:val="007525B1"/>
    <w:rsid w:val="007630E7"/>
    <w:rsid w:val="00777849"/>
    <w:rsid w:val="00777D89"/>
    <w:rsid w:val="00780B0F"/>
    <w:rsid w:val="00794C57"/>
    <w:rsid w:val="007C4E0F"/>
    <w:rsid w:val="0084122B"/>
    <w:rsid w:val="008427CF"/>
    <w:rsid w:val="00857B5D"/>
    <w:rsid w:val="00896DED"/>
    <w:rsid w:val="008D5822"/>
    <w:rsid w:val="008F1DB9"/>
    <w:rsid w:val="00901285"/>
    <w:rsid w:val="009214D0"/>
    <w:rsid w:val="00935E48"/>
    <w:rsid w:val="00946981"/>
    <w:rsid w:val="009666A3"/>
    <w:rsid w:val="0097469B"/>
    <w:rsid w:val="009777AB"/>
    <w:rsid w:val="00993E7D"/>
    <w:rsid w:val="009A7769"/>
    <w:rsid w:val="009A78B0"/>
    <w:rsid w:val="009C510E"/>
    <w:rsid w:val="009D00C4"/>
    <w:rsid w:val="009E3BD4"/>
    <w:rsid w:val="00A030DB"/>
    <w:rsid w:val="00A05D5C"/>
    <w:rsid w:val="00A06BCE"/>
    <w:rsid w:val="00A10A4C"/>
    <w:rsid w:val="00A56685"/>
    <w:rsid w:val="00A6237E"/>
    <w:rsid w:val="00A6481F"/>
    <w:rsid w:val="00A66583"/>
    <w:rsid w:val="00A67CAF"/>
    <w:rsid w:val="00AC019E"/>
    <w:rsid w:val="00AC6AD3"/>
    <w:rsid w:val="00AD4953"/>
    <w:rsid w:val="00B02233"/>
    <w:rsid w:val="00B06D3C"/>
    <w:rsid w:val="00B12E0E"/>
    <w:rsid w:val="00B21BFD"/>
    <w:rsid w:val="00B80FEA"/>
    <w:rsid w:val="00B8269B"/>
    <w:rsid w:val="00BE306D"/>
    <w:rsid w:val="00BF68AA"/>
    <w:rsid w:val="00C04E9F"/>
    <w:rsid w:val="00C47B2E"/>
    <w:rsid w:val="00C53FCC"/>
    <w:rsid w:val="00C6051D"/>
    <w:rsid w:val="00C805E2"/>
    <w:rsid w:val="00C86E17"/>
    <w:rsid w:val="00C902E3"/>
    <w:rsid w:val="00D23F8F"/>
    <w:rsid w:val="00D4379A"/>
    <w:rsid w:val="00D47713"/>
    <w:rsid w:val="00D56DD4"/>
    <w:rsid w:val="00D67220"/>
    <w:rsid w:val="00D92C60"/>
    <w:rsid w:val="00D96653"/>
    <w:rsid w:val="00DA15EF"/>
    <w:rsid w:val="00DA2CCB"/>
    <w:rsid w:val="00DB00CD"/>
    <w:rsid w:val="00DB3287"/>
    <w:rsid w:val="00DB533E"/>
    <w:rsid w:val="00DD54B6"/>
    <w:rsid w:val="00DE06E9"/>
    <w:rsid w:val="00DF63F0"/>
    <w:rsid w:val="00DF65DC"/>
    <w:rsid w:val="00E12D4A"/>
    <w:rsid w:val="00E67F70"/>
    <w:rsid w:val="00E73466"/>
    <w:rsid w:val="00E83D1E"/>
    <w:rsid w:val="00E84160"/>
    <w:rsid w:val="00E87386"/>
    <w:rsid w:val="00E908FC"/>
    <w:rsid w:val="00E94F2F"/>
    <w:rsid w:val="00E96C4E"/>
    <w:rsid w:val="00EA3AA8"/>
    <w:rsid w:val="00EB27A6"/>
    <w:rsid w:val="00EB6E24"/>
    <w:rsid w:val="00EC335A"/>
    <w:rsid w:val="00EE658D"/>
    <w:rsid w:val="00F0255F"/>
    <w:rsid w:val="00F04C9E"/>
    <w:rsid w:val="00F30A50"/>
    <w:rsid w:val="00F36527"/>
    <w:rsid w:val="00F5368A"/>
    <w:rsid w:val="00F5611D"/>
    <w:rsid w:val="00F67382"/>
    <w:rsid w:val="00FC1C2B"/>
    <w:rsid w:val="00FD3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08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841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link w:val="a7"/>
    <w:uiPriority w:val="34"/>
    <w:qFormat/>
    <w:rsid w:val="0046628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B5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33E"/>
    <w:rPr>
      <w:rFonts w:ascii="Tahoma" w:hAnsi="Tahoma" w:cs="Tahoma"/>
      <w:sz w:val="16"/>
      <w:szCs w:val="16"/>
    </w:rPr>
  </w:style>
  <w:style w:type="character" w:customStyle="1" w:styleId="a7">
    <w:name w:val="Абзац списка Знак"/>
    <w:link w:val="a6"/>
    <w:uiPriority w:val="34"/>
    <w:rsid w:val="00F30A50"/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F30A50"/>
    <w:rPr>
      <w:rFonts w:ascii="Calibri" w:eastAsia="Calibri" w:hAnsi="Calibri" w:cs="Times New Roman"/>
      <w:lang w:eastAsia="en-US"/>
    </w:rPr>
  </w:style>
  <w:style w:type="paragraph" w:styleId="aa">
    <w:name w:val="Normal (Web)"/>
    <w:basedOn w:val="a"/>
    <w:uiPriority w:val="99"/>
    <w:rsid w:val="00F30A5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ab">
    <w:name w:val="Базовый"/>
    <w:rsid w:val="00F30A5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Default">
    <w:name w:val="Default"/>
    <w:rsid w:val="0026559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c">
    <w:name w:val="Hyperlink"/>
    <w:basedOn w:val="a0"/>
    <w:uiPriority w:val="99"/>
    <w:unhideWhenUsed/>
    <w:rsid w:val="00304D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08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08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841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link w:val="a7"/>
    <w:uiPriority w:val="34"/>
    <w:qFormat/>
    <w:rsid w:val="0046628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B5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33E"/>
    <w:rPr>
      <w:rFonts w:ascii="Tahoma" w:hAnsi="Tahoma" w:cs="Tahoma"/>
      <w:sz w:val="16"/>
      <w:szCs w:val="16"/>
    </w:rPr>
  </w:style>
  <w:style w:type="character" w:customStyle="1" w:styleId="a7">
    <w:name w:val="Абзац списка Знак"/>
    <w:link w:val="a6"/>
    <w:uiPriority w:val="34"/>
    <w:rsid w:val="00F30A50"/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F30A50"/>
    <w:rPr>
      <w:rFonts w:ascii="Calibri" w:eastAsia="Calibri" w:hAnsi="Calibri" w:cs="Times New Roman"/>
      <w:lang w:eastAsia="en-US"/>
    </w:rPr>
  </w:style>
  <w:style w:type="paragraph" w:styleId="aa">
    <w:name w:val="Normal (Web)"/>
    <w:basedOn w:val="a"/>
    <w:uiPriority w:val="99"/>
    <w:rsid w:val="00F30A5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ab">
    <w:name w:val="Базовый"/>
    <w:rsid w:val="00F30A5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Default">
    <w:name w:val="Default"/>
    <w:rsid w:val="0026559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c">
    <w:name w:val="Hyperlink"/>
    <w:basedOn w:val="a0"/>
    <w:uiPriority w:val="99"/>
    <w:unhideWhenUsed/>
    <w:rsid w:val="00304D7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808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base.ru/content/part/511598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referent.ru/1/5871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bucjiibhv9a.xn--p1ai/%D0%B4%D0%BE%D0%BA%D1%83%D0%BC%D0%B5%D0%BD%D1%82%D1%8B/2974" TargetMode="External"/><Relationship Id="rId11" Type="http://schemas.openxmlformats.org/officeDocument/2006/relationships/hyperlink" Target="http://www.consultant.ru/document/cons_doc_LAW_18040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xn--80abucjiibhv9a.xn--p1ai/%D0%B4%D0%BE%D0%BA%D1%83%D0%BC%D0%B5%D0%BD%D1%82%D1%8B/44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720167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3860</Words>
  <Characters>22008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Кристина</cp:lastModifiedBy>
  <cp:revision>2</cp:revision>
  <cp:lastPrinted>2019-10-23T12:58:00Z</cp:lastPrinted>
  <dcterms:created xsi:type="dcterms:W3CDTF">2022-04-11T13:52:00Z</dcterms:created>
  <dcterms:modified xsi:type="dcterms:W3CDTF">2022-04-11T13:52:00Z</dcterms:modified>
</cp:coreProperties>
</file>